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24" w:rsidRPr="005221F9" w:rsidRDefault="00DF7F08" w:rsidP="001E48DF">
      <w:pPr>
        <w:bidi/>
        <w:jc w:val="lowKashida"/>
        <w:rPr>
          <w:sz w:val="22"/>
          <w:szCs w:val="22"/>
          <w:rtl/>
        </w:rPr>
      </w:pPr>
      <w:r w:rsidRPr="005221F9">
        <w:rPr>
          <w:rFonts w:hint="cs"/>
          <w:sz w:val="22"/>
          <w:szCs w:val="22"/>
          <w:rtl/>
        </w:rPr>
        <w:t xml:space="preserve">اين قرارداد بين معاونت پژوهش و فناوری دانشگاه گلستان به نمايندگی </w:t>
      </w:r>
      <w:r w:rsidR="00B2725E">
        <w:rPr>
          <w:rFonts w:hint="cs"/>
          <w:b/>
          <w:bCs/>
          <w:sz w:val="22"/>
          <w:szCs w:val="22"/>
          <w:rtl/>
          <w:lang w:bidi="fa-IR"/>
        </w:rPr>
        <w:t>آقای دکتر</w:t>
      </w:r>
      <w:r w:rsidR="00533218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1E48DF">
        <w:rPr>
          <w:rFonts w:hint="cs"/>
          <w:b/>
          <w:bCs/>
          <w:sz w:val="22"/>
          <w:szCs w:val="22"/>
          <w:rtl/>
          <w:lang w:bidi="fa-IR"/>
        </w:rPr>
        <w:t>محمد فرخ</w:t>
      </w:r>
      <w:r w:rsidR="001E48DF">
        <w:rPr>
          <w:b/>
          <w:bCs/>
          <w:sz w:val="22"/>
          <w:szCs w:val="22"/>
          <w:rtl/>
          <w:lang w:bidi="fa-IR"/>
        </w:rPr>
        <w:softHyphen/>
      </w:r>
      <w:r w:rsidR="001E48DF">
        <w:rPr>
          <w:rFonts w:hint="cs"/>
          <w:b/>
          <w:bCs/>
          <w:sz w:val="22"/>
          <w:szCs w:val="22"/>
          <w:rtl/>
          <w:lang w:bidi="fa-IR"/>
        </w:rPr>
        <w:t>زاد</w:t>
      </w:r>
      <w:r w:rsidR="004E51E4">
        <w:rPr>
          <w:rFonts w:hint="cs"/>
          <w:sz w:val="22"/>
          <w:szCs w:val="22"/>
          <w:rtl/>
        </w:rPr>
        <w:t xml:space="preserve"> به</w:t>
      </w:r>
      <w:r w:rsidRPr="005221F9">
        <w:rPr>
          <w:rFonts w:hint="cs"/>
          <w:sz w:val="22"/>
          <w:szCs w:val="22"/>
          <w:rtl/>
        </w:rPr>
        <w:t xml:space="preserve"> عنوان معاون پژوهش </w:t>
      </w:r>
      <w:r w:rsidRPr="00476A7D">
        <w:rPr>
          <w:rFonts w:hint="cs"/>
          <w:sz w:val="22"/>
          <w:szCs w:val="22"/>
          <w:rtl/>
        </w:rPr>
        <w:t xml:space="preserve">و فناوری به آدرس </w:t>
      </w:r>
      <w:r w:rsidR="00D66A5C" w:rsidRPr="00476A7D">
        <w:rPr>
          <w:rFonts w:hint="cs"/>
          <w:sz w:val="22"/>
          <w:szCs w:val="22"/>
          <w:rtl/>
        </w:rPr>
        <w:t xml:space="preserve">گرگان، کیلومتر </w:t>
      </w:r>
      <w:r w:rsidR="006F222C" w:rsidRPr="00476A7D">
        <w:rPr>
          <w:rFonts w:hint="cs"/>
          <w:sz w:val="22"/>
          <w:szCs w:val="22"/>
          <w:rtl/>
        </w:rPr>
        <w:t>10</w:t>
      </w:r>
      <w:r w:rsidR="00D66A5C" w:rsidRPr="00476A7D">
        <w:rPr>
          <w:rFonts w:hint="cs"/>
          <w:sz w:val="22"/>
          <w:szCs w:val="22"/>
          <w:rtl/>
        </w:rPr>
        <w:t xml:space="preserve"> جاده گرگان-</w:t>
      </w:r>
      <w:r w:rsidR="00D97082" w:rsidRPr="00476A7D">
        <w:rPr>
          <w:rFonts w:hint="cs"/>
          <w:sz w:val="22"/>
          <w:szCs w:val="22"/>
          <w:rtl/>
        </w:rPr>
        <w:t>گنبد</w:t>
      </w:r>
      <w:r w:rsidR="00991B59">
        <w:rPr>
          <w:rFonts w:hint="cs"/>
          <w:sz w:val="22"/>
          <w:szCs w:val="22"/>
          <w:rtl/>
        </w:rPr>
        <w:t xml:space="preserve">، </w:t>
      </w:r>
      <w:r w:rsidR="006F2426">
        <w:rPr>
          <w:rFonts w:hint="cs"/>
          <w:sz w:val="22"/>
          <w:szCs w:val="22"/>
          <w:rtl/>
        </w:rPr>
        <w:t xml:space="preserve">سرخنکلاته، </w:t>
      </w:r>
      <w:r w:rsidR="00EB7BF0" w:rsidRPr="00476A7D">
        <w:rPr>
          <w:rFonts w:hint="cs"/>
          <w:sz w:val="22"/>
          <w:szCs w:val="22"/>
          <w:rtl/>
        </w:rPr>
        <w:t>پردیس دانشگاه</w:t>
      </w:r>
      <w:r w:rsidR="00D66A5C" w:rsidRPr="00476A7D">
        <w:rPr>
          <w:rFonts w:hint="cs"/>
          <w:sz w:val="22"/>
          <w:szCs w:val="22"/>
          <w:rtl/>
        </w:rPr>
        <w:t xml:space="preserve"> به شماره تلفن </w:t>
      </w:r>
      <w:r w:rsidR="00EB7BF0" w:rsidRPr="00476A7D">
        <w:rPr>
          <w:rFonts w:hint="cs"/>
          <w:sz w:val="22"/>
          <w:szCs w:val="22"/>
          <w:rtl/>
        </w:rPr>
        <w:t>3230398</w:t>
      </w:r>
      <w:r w:rsidR="003F2CCD">
        <w:rPr>
          <w:rFonts w:hint="cs"/>
          <w:sz w:val="22"/>
          <w:szCs w:val="22"/>
          <w:rtl/>
          <w:lang w:bidi="fa-IR"/>
        </w:rPr>
        <w:t>9</w:t>
      </w:r>
      <w:r w:rsidR="003D4A0A" w:rsidRPr="00AF6DCA">
        <w:rPr>
          <w:rFonts w:hint="cs"/>
          <w:sz w:val="22"/>
          <w:szCs w:val="22"/>
          <w:rtl/>
        </w:rPr>
        <w:t>و</w:t>
      </w:r>
      <w:r w:rsidR="002D49D5">
        <w:rPr>
          <w:rFonts w:hint="cs"/>
          <w:sz w:val="22"/>
          <w:szCs w:val="22"/>
          <w:rtl/>
          <w:lang w:bidi="fa-IR"/>
        </w:rPr>
        <w:t xml:space="preserve"> </w:t>
      </w:r>
      <w:r w:rsidR="003F2CCD" w:rsidRPr="006F2426">
        <w:rPr>
          <w:rFonts w:hint="cs"/>
          <w:sz w:val="22"/>
          <w:szCs w:val="22"/>
          <w:rtl/>
        </w:rPr>
        <w:t>جناب آقای</w:t>
      </w:r>
      <w:r w:rsidR="00AD39C9">
        <w:rPr>
          <w:rFonts w:hint="cs"/>
          <w:b/>
          <w:bCs/>
          <w:sz w:val="22"/>
          <w:szCs w:val="22"/>
          <w:rtl/>
          <w:lang w:bidi="fa-IR"/>
        </w:rPr>
        <w:t xml:space="preserve">دکتر </w:t>
      </w:r>
      <w:r w:rsidR="000B0779">
        <w:rPr>
          <w:rFonts w:hint="cs"/>
          <w:b/>
          <w:bCs/>
          <w:sz w:val="22"/>
          <w:szCs w:val="22"/>
          <w:rtl/>
          <w:lang w:bidi="fa-IR"/>
        </w:rPr>
        <w:t xml:space="preserve">......... </w:t>
      </w:r>
      <w:r w:rsidR="00945C2E" w:rsidRPr="00186D78">
        <w:rPr>
          <w:rFonts w:hint="cs"/>
          <w:sz w:val="22"/>
          <w:szCs w:val="22"/>
          <w:rtl/>
        </w:rPr>
        <w:t xml:space="preserve">فرزند </w:t>
      </w:r>
      <w:r w:rsidR="000B0779">
        <w:rPr>
          <w:rFonts w:hint="cs"/>
          <w:sz w:val="22"/>
          <w:szCs w:val="22"/>
          <w:rtl/>
        </w:rPr>
        <w:t>...........</w:t>
      </w:r>
      <w:r w:rsidR="00945C2E" w:rsidRPr="0023557A">
        <w:rPr>
          <w:rFonts w:hint="cs"/>
          <w:sz w:val="22"/>
          <w:szCs w:val="22"/>
          <w:rtl/>
        </w:rPr>
        <w:t xml:space="preserve"> به شماره شناسنامه </w:t>
      </w:r>
      <w:r w:rsidR="000B0779">
        <w:rPr>
          <w:rFonts w:hint="cs"/>
          <w:sz w:val="22"/>
          <w:szCs w:val="22"/>
          <w:rtl/>
        </w:rPr>
        <w:t>.............</w:t>
      </w:r>
      <w:r w:rsidR="00945C2E" w:rsidRPr="0023557A">
        <w:rPr>
          <w:rFonts w:hint="cs"/>
          <w:sz w:val="22"/>
          <w:szCs w:val="22"/>
          <w:rtl/>
        </w:rPr>
        <w:t xml:space="preserve"> صادره از </w:t>
      </w:r>
      <w:r w:rsidR="000B0779">
        <w:rPr>
          <w:rFonts w:hint="cs"/>
          <w:sz w:val="22"/>
          <w:szCs w:val="22"/>
          <w:rtl/>
        </w:rPr>
        <w:t>...............</w:t>
      </w:r>
      <w:r w:rsidR="00945C2E" w:rsidRPr="0023557A">
        <w:rPr>
          <w:rFonts w:hint="cs"/>
          <w:sz w:val="22"/>
          <w:szCs w:val="22"/>
          <w:rtl/>
        </w:rPr>
        <w:t xml:space="preserve"> به نشاني: </w:t>
      </w:r>
      <w:r w:rsidR="000B0779">
        <w:rPr>
          <w:rFonts w:hint="cs"/>
          <w:sz w:val="22"/>
          <w:szCs w:val="22"/>
          <w:rtl/>
        </w:rPr>
        <w:t>..............................................................</w:t>
      </w:r>
      <w:r w:rsidR="00945C2E" w:rsidRPr="0023557A">
        <w:rPr>
          <w:rFonts w:hint="cs"/>
          <w:sz w:val="22"/>
          <w:szCs w:val="22"/>
          <w:rtl/>
        </w:rPr>
        <w:t xml:space="preserve"> تلفن</w:t>
      </w:r>
      <w:r w:rsidR="00991B59" w:rsidRPr="0023557A">
        <w:rPr>
          <w:rFonts w:hint="cs"/>
          <w:sz w:val="22"/>
          <w:szCs w:val="22"/>
          <w:rtl/>
        </w:rPr>
        <w:t>:</w:t>
      </w:r>
      <w:r w:rsidR="002D49D5">
        <w:rPr>
          <w:rFonts w:hint="cs"/>
          <w:sz w:val="22"/>
          <w:szCs w:val="22"/>
          <w:rtl/>
        </w:rPr>
        <w:t xml:space="preserve"> </w:t>
      </w:r>
      <w:r w:rsidR="000B0779">
        <w:rPr>
          <w:rFonts w:hint="cs"/>
          <w:sz w:val="22"/>
          <w:szCs w:val="22"/>
          <w:rtl/>
        </w:rPr>
        <w:t>..................................</w:t>
      </w:r>
      <w:r w:rsidR="002D49D5">
        <w:rPr>
          <w:rFonts w:hint="cs"/>
          <w:sz w:val="22"/>
          <w:szCs w:val="22"/>
          <w:rtl/>
        </w:rPr>
        <w:t xml:space="preserve"> </w:t>
      </w:r>
      <w:r w:rsidR="00500224" w:rsidRPr="0023557A">
        <w:rPr>
          <w:rFonts w:hint="cs"/>
          <w:sz w:val="22"/>
          <w:szCs w:val="22"/>
          <w:rtl/>
        </w:rPr>
        <w:t>که در اين قرارداد به اختصار</w:t>
      </w:r>
      <w:r w:rsidR="00500224" w:rsidRPr="0023557A">
        <w:rPr>
          <w:rFonts w:hint="cs"/>
          <w:b/>
          <w:bCs/>
          <w:sz w:val="22"/>
          <w:szCs w:val="22"/>
          <w:rtl/>
          <w:lang w:bidi="fa-IR"/>
        </w:rPr>
        <w:t>«</w:t>
      </w:r>
      <w:r w:rsidR="00991B59" w:rsidRPr="0023557A">
        <w:rPr>
          <w:rFonts w:hint="cs"/>
          <w:b/>
          <w:bCs/>
          <w:sz w:val="22"/>
          <w:szCs w:val="22"/>
          <w:rtl/>
          <w:lang w:bidi="fa-IR"/>
        </w:rPr>
        <w:t>پژوهشگر</w:t>
      </w:r>
      <w:r w:rsidR="00302FF6" w:rsidRPr="0023557A">
        <w:rPr>
          <w:rFonts w:hint="cs"/>
          <w:b/>
          <w:bCs/>
          <w:sz w:val="22"/>
          <w:szCs w:val="22"/>
          <w:rtl/>
          <w:lang w:bidi="fa-IR"/>
        </w:rPr>
        <w:t xml:space="preserve"> یا پژوهشگران</w:t>
      </w:r>
      <w:r w:rsidR="00500224" w:rsidRPr="0023557A">
        <w:rPr>
          <w:rFonts w:hint="cs"/>
          <w:sz w:val="22"/>
          <w:szCs w:val="22"/>
          <w:rtl/>
        </w:rPr>
        <w:t>» ناميده می</w:t>
      </w:r>
      <w:r w:rsidR="00500224" w:rsidRPr="0023557A">
        <w:rPr>
          <w:sz w:val="22"/>
          <w:szCs w:val="22"/>
          <w:rtl/>
        </w:rPr>
        <w:softHyphen/>
      </w:r>
      <w:r w:rsidR="00500224" w:rsidRPr="0023557A">
        <w:rPr>
          <w:rFonts w:hint="cs"/>
          <w:sz w:val="22"/>
          <w:szCs w:val="22"/>
          <w:rtl/>
        </w:rPr>
        <w:t>شود</w:t>
      </w:r>
      <w:r w:rsidR="00500224" w:rsidRPr="005221F9">
        <w:rPr>
          <w:rFonts w:hint="cs"/>
          <w:sz w:val="22"/>
          <w:szCs w:val="22"/>
          <w:rtl/>
        </w:rPr>
        <w:t xml:space="preserve"> از طرف ديگر مـنعقد می</w:t>
      </w:r>
      <w:r w:rsidR="00500224" w:rsidRPr="005221F9">
        <w:rPr>
          <w:sz w:val="22"/>
          <w:szCs w:val="22"/>
          <w:rtl/>
        </w:rPr>
        <w:softHyphen/>
      </w:r>
      <w:r w:rsidR="00500224" w:rsidRPr="005221F9">
        <w:rPr>
          <w:rFonts w:hint="cs"/>
          <w:sz w:val="22"/>
          <w:szCs w:val="22"/>
          <w:rtl/>
        </w:rPr>
        <w:t>گردد.</w:t>
      </w:r>
    </w:p>
    <w:p w:rsidR="00A47342" w:rsidRPr="005221F9" w:rsidRDefault="00A47342" w:rsidP="000B0779">
      <w:pPr>
        <w:bidi/>
        <w:jc w:val="lowKashida"/>
        <w:rPr>
          <w:sz w:val="22"/>
          <w:szCs w:val="22"/>
          <w:rtl/>
          <w:lang w:bidi="fa-IR"/>
        </w:rPr>
      </w:pPr>
      <w:r w:rsidRPr="005221F9">
        <w:rPr>
          <w:rFonts w:hint="cs"/>
          <w:sz w:val="22"/>
          <w:szCs w:val="22"/>
          <w:rtl/>
        </w:rPr>
        <w:t xml:space="preserve">انعقاد این قرارداد بر </w:t>
      </w:r>
      <w:r w:rsidRPr="00E36886">
        <w:rPr>
          <w:rFonts w:hint="cs"/>
          <w:sz w:val="22"/>
          <w:szCs w:val="22"/>
          <w:rtl/>
        </w:rPr>
        <w:t xml:space="preserve">اساس </w:t>
      </w:r>
      <w:r w:rsidRPr="00E36886">
        <w:rPr>
          <w:rFonts w:hint="cs"/>
          <w:sz w:val="22"/>
          <w:szCs w:val="22"/>
          <w:rtl/>
          <w:lang w:bidi="fa-IR"/>
        </w:rPr>
        <w:t xml:space="preserve">بند </w:t>
      </w:r>
      <w:r w:rsidR="000B0779">
        <w:rPr>
          <w:rFonts w:hint="cs"/>
          <w:sz w:val="22"/>
          <w:szCs w:val="22"/>
          <w:rtl/>
          <w:lang w:bidi="fa-IR"/>
        </w:rPr>
        <w:t>.........</w:t>
      </w:r>
      <w:r w:rsidRPr="00E36886">
        <w:rPr>
          <w:rFonts w:hint="cs"/>
          <w:sz w:val="22"/>
          <w:szCs w:val="22"/>
          <w:rtl/>
          <w:lang w:bidi="fa-IR"/>
        </w:rPr>
        <w:t xml:space="preserve"> مصوبه شماره </w:t>
      </w:r>
      <w:r w:rsidR="000B0779">
        <w:rPr>
          <w:rFonts w:hint="cs"/>
          <w:b/>
          <w:bCs/>
          <w:sz w:val="22"/>
          <w:szCs w:val="22"/>
          <w:rtl/>
          <w:lang w:bidi="fa-IR"/>
        </w:rPr>
        <w:t>..............</w:t>
      </w:r>
      <w:r w:rsidRPr="00E36886">
        <w:rPr>
          <w:rFonts w:hint="cs"/>
          <w:sz w:val="22"/>
          <w:szCs w:val="22"/>
          <w:rtl/>
          <w:lang w:bidi="fa-IR"/>
        </w:rPr>
        <w:t xml:space="preserve"> مورخ </w:t>
      </w:r>
      <w:r w:rsidR="000B0779">
        <w:rPr>
          <w:rFonts w:hint="cs"/>
          <w:sz w:val="22"/>
          <w:szCs w:val="22"/>
          <w:rtl/>
          <w:lang w:bidi="fa-IR"/>
        </w:rPr>
        <w:t>.....................</w:t>
      </w:r>
      <w:r w:rsidRPr="00E36886">
        <w:rPr>
          <w:rFonts w:hint="cs"/>
          <w:sz w:val="22"/>
          <w:szCs w:val="22"/>
          <w:rtl/>
          <w:lang w:bidi="fa-IR"/>
        </w:rPr>
        <w:t xml:space="preserve"> شورای</w:t>
      </w:r>
      <w:r>
        <w:rPr>
          <w:rFonts w:hint="cs"/>
          <w:sz w:val="22"/>
          <w:szCs w:val="22"/>
          <w:rtl/>
          <w:lang w:bidi="fa-IR"/>
        </w:rPr>
        <w:t xml:space="preserve"> پژوهشی دانشگاه گلستان و </w:t>
      </w:r>
      <w:r w:rsidRPr="005221F9">
        <w:rPr>
          <w:rFonts w:hint="cs"/>
          <w:sz w:val="22"/>
          <w:szCs w:val="22"/>
          <w:rtl/>
        </w:rPr>
        <w:t xml:space="preserve">مفاد </w:t>
      </w:r>
      <w:r>
        <w:rPr>
          <w:rFonts w:hint="cs"/>
          <w:sz w:val="22"/>
          <w:szCs w:val="22"/>
          <w:rtl/>
        </w:rPr>
        <w:t xml:space="preserve">قرارداد </w:t>
      </w:r>
      <w:r w:rsidRPr="00945C2E">
        <w:rPr>
          <w:rFonts w:hint="cs"/>
          <w:sz w:val="22"/>
          <w:szCs w:val="22"/>
          <w:rtl/>
        </w:rPr>
        <w:t xml:space="preserve">به </w:t>
      </w:r>
      <w:r w:rsidRPr="00945C2E">
        <w:rPr>
          <w:rFonts w:hint="cs"/>
          <w:sz w:val="22"/>
          <w:szCs w:val="22"/>
          <w:rtl/>
          <w:lang w:bidi="fa-IR"/>
        </w:rPr>
        <w:t xml:space="preserve">شماره </w:t>
      </w:r>
      <w:r w:rsidR="000B0779">
        <w:rPr>
          <w:rFonts w:hint="cs"/>
          <w:sz w:val="22"/>
          <w:szCs w:val="22"/>
          <w:rtl/>
          <w:lang w:bidi="fa-IR"/>
        </w:rPr>
        <w:t>.......................</w:t>
      </w:r>
      <w:r w:rsidRPr="00ED1235">
        <w:rPr>
          <w:rFonts w:hint="cs"/>
          <w:sz w:val="22"/>
          <w:szCs w:val="22"/>
          <w:rtl/>
          <w:lang w:bidi="fa-IR"/>
        </w:rPr>
        <w:t xml:space="preserve"> مورخ </w:t>
      </w:r>
      <w:r w:rsidR="000B0779">
        <w:rPr>
          <w:rFonts w:hint="cs"/>
          <w:sz w:val="22"/>
          <w:szCs w:val="22"/>
          <w:rtl/>
          <w:lang w:bidi="fa-IR"/>
        </w:rPr>
        <w:t>......................... که</w:t>
      </w:r>
      <w:r w:rsidRPr="005221F9">
        <w:rPr>
          <w:rFonts w:hint="cs"/>
          <w:sz w:val="22"/>
          <w:szCs w:val="22"/>
          <w:rtl/>
        </w:rPr>
        <w:t xml:space="preserve"> </w:t>
      </w:r>
      <w:r w:rsidRPr="00C20E1B">
        <w:rPr>
          <w:rFonts w:hint="cs"/>
          <w:sz w:val="22"/>
          <w:szCs w:val="22"/>
          <w:rtl/>
        </w:rPr>
        <w:t xml:space="preserve">بین </w:t>
      </w:r>
      <w:r w:rsidR="000B0779">
        <w:rPr>
          <w:rFonts w:hint="cs"/>
          <w:b/>
          <w:bCs/>
          <w:sz w:val="22"/>
          <w:szCs w:val="22"/>
          <w:rtl/>
        </w:rPr>
        <w:t>.....................</w:t>
      </w:r>
      <w:r w:rsidR="004E51E4">
        <w:rPr>
          <w:rFonts w:hint="cs"/>
          <w:b/>
          <w:bCs/>
          <w:sz w:val="22"/>
          <w:szCs w:val="22"/>
          <w:rtl/>
        </w:rPr>
        <w:t xml:space="preserve"> و دانشگاه </w:t>
      </w:r>
      <w:r w:rsidRPr="00991B59">
        <w:rPr>
          <w:rFonts w:hint="cs"/>
          <w:b/>
          <w:bCs/>
          <w:sz w:val="22"/>
          <w:szCs w:val="22"/>
          <w:rtl/>
          <w:lang w:bidi="fa-IR"/>
        </w:rPr>
        <w:t>گلستان</w:t>
      </w:r>
      <w:r w:rsidRPr="005221F9">
        <w:rPr>
          <w:rFonts w:hint="cs"/>
          <w:sz w:val="22"/>
          <w:szCs w:val="22"/>
          <w:rtl/>
          <w:lang w:bidi="fa-IR"/>
        </w:rPr>
        <w:t xml:space="preserve"> منعقد شده است انجام می</w:t>
      </w:r>
      <w:r w:rsidRPr="005221F9">
        <w:rPr>
          <w:sz w:val="22"/>
          <w:szCs w:val="22"/>
          <w:rtl/>
          <w:lang w:bidi="fa-IR"/>
        </w:rPr>
        <w:softHyphen/>
      </w:r>
      <w:r w:rsidRPr="005221F9">
        <w:rPr>
          <w:rFonts w:hint="cs"/>
          <w:sz w:val="22"/>
          <w:szCs w:val="22"/>
          <w:rtl/>
          <w:lang w:bidi="fa-IR"/>
        </w:rPr>
        <w:t xml:space="preserve">شود. </w:t>
      </w:r>
    </w:p>
    <w:p w:rsidR="003D4A0A" w:rsidRPr="00A9450C" w:rsidRDefault="003D4A0A" w:rsidP="003D4A0A">
      <w:pPr>
        <w:bidi/>
        <w:jc w:val="lowKashida"/>
        <w:rPr>
          <w:sz w:val="22"/>
          <w:szCs w:val="22"/>
          <w:rtl/>
          <w:lang w:bidi="fa-IR"/>
        </w:rPr>
      </w:pPr>
    </w:p>
    <w:p w:rsidR="003D4A0A" w:rsidRPr="00A9450C" w:rsidRDefault="003D4A0A" w:rsidP="00B47B51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>ماده یک: موضوع قرا</w:t>
      </w:r>
      <w:r w:rsidR="00500224">
        <w:rPr>
          <w:rFonts w:cs="B Titr" w:hint="cs"/>
          <w:b/>
          <w:bCs/>
          <w:sz w:val="22"/>
          <w:szCs w:val="22"/>
          <w:rtl/>
          <w:lang w:bidi="fa-IR"/>
        </w:rPr>
        <w:t xml:space="preserve">رداد </w:t>
      </w:r>
    </w:p>
    <w:p w:rsidR="00500224" w:rsidRPr="00041CAB" w:rsidRDefault="00500224" w:rsidP="00BC2D94">
      <w:pPr>
        <w:bidi/>
        <w:jc w:val="both"/>
        <w:rPr>
          <w:rFonts w:cs="Times New Roman"/>
          <w:b/>
          <w:bCs/>
          <w:sz w:val="22"/>
          <w:szCs w:val="22"/>
          <w:rtl/>
          <w:lang w:bidi="fa-IR"/>
        </w:rPr>
      </w:pPr>
      <w:r w:rsidRPr="005221F9">
        <w:rPr>
          <w:rFonts w:hint="cs"/>
          <w:sz w:val="22"/>
          <w:szCs w:val="22"/>
          <w:rtl/>
          <w:lang w:bidi="fa-IR"/>
        </w:rPr>
        <w:t xml:space="preserve">موضوع این قـرارداد عـبارتست از: </w:t>
      </w:r>
      <w:r w:rsidR="00464E13">
        <w:rPr>
          <w:rFonts w:hint="cs"/>
          <w:sz w:val="22"/>
          <w:szCs w:val="22"/>
          <w:rtl/>
          <w:lang w:bidi="fa-IR"/>
        </w:rPr>
        <w:t>اجرای طرح پژوهشی با</w:t>
      </w:r>
      <w:r w:rsidRPr="005221F9">
        <w:rPr>
          <w:rFonts w:hint="cs"/>
          <w:sz w:val="22"/>
          <w:szCs w:val="22"/>
          <w:rtl/>
          <w:lang w:bidi="fa-IR"/>
        </w:rPr>
        <w:t xml:space="preserve"> عنوان</w:t>
      </w:r>
      <w:r w:rsidR="00041CAB" w:rsidRPr="00834A45">
        <w:rPr>
          <w:rFonts w:cs="Times New Roman" w:hint="cs"/>
          <w:b/>
          <w:bCs/>
          <w:sz w:val="22"/>
          <w:szCs w:val="22"/>
          <w:rtl/>
          <w:lang w:bidi="fa-IR"/>
        </w:rPr>
        <w:t>"</w:t>
      </w:r>
      <w:r w:rsidR="009F56A8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345A79">
        <w:rPr>
          <w:rFonts w:hint="cs"/>
          <w:b/>
          <w:bCs/>
          <w:sz w:val="22"/>
          <w:szCs w:val="22"/>
          <w:rtl/>
          <w:lang w:bidi="fa-IR"/>
        </w:rPr>
        <w:t>.............................................................</w:t>
      </w:r>
      <w:r w:rsidR="00041CAB" w:rsidRPr="00834A45">
        <w:rPr>
          <w:rFonts w:cs="Times New Roman" w:hint="cs"/>
          <w:b/>
          <w:bCs/>
          <w:sz w:val="22"/>
          <w:szCs w:val="22"/>
          <w:rtl/>
          <w:lang w:bidi="fa-IR"/>
        </w:rPr>
        <w:t>"</w:t>
      </w:r>
    </w:p>
    <w:p w:rsidR="003D4A0A" w:rsidRPr="00A9450C" w:rsidRDefault="003D4A0A" w:rsidP="003D4A0A">
      <w:pPr>
        <w:bidi/>
        <w:jc w:val="both"/>
        <w:rPr>
          <w:rFonts w:cs="Times New Roman"/>
          <w:b/>
          <w:bCs/>
          <w:rtl/>
          <w:lang w:bidi="fa-IR"/>
        </w:rPr>
      </w:pPr>
    </w:p>
    <w:p w:rsidR="003D4A0A" w:rsidRPr="00A9450C" w:rsidRDefault="00500224" w:rsidP="00B47B51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ماده دو: اسناد و مدارک قرارداد</w:t>
      </w:r>
    </w:p>
    <w:p w:rsidR="003D4A0A" w:rsidRPr="005B4FBC" w:rsidRDefault="00991B59" w:rsidP="003D4A0A">
      <w:pPr>
        <w:bidi/>
        <w:jc w:val="both"/>
        <w:rPr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2-1- </w:t>
      </w:r>
      <w:r w:rsidR="003D4A0A" w:rsidRPr="005B4FBC">
        <w:rPr>
          <w:rFonts w:hint="cs"/>
          <w:sz w:val="22"/>
          <w:szCs w:val="22"/>
          <w:rtl/>
          <w:lang w:bidi="fa-IR"/>
        </w:rPr>
        <w:t>قرارداد حاضر</w:t>
      </w:r>
    </w:p>
    <w:p w:rsidR="00500224" w:rsidRPr="005B4FBC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2-2- </w:t>
      </w:r>
      <w:r w:rsidR="00500224" w:rsidRPr="005B4FBC">
        <w:rPr>
          <w:rFonts w:hint="cs"/>
          <w:sz w:val="22"/>
          <w:szCs w:val="22"/>
          <w:rtl/>
          <w:lang w:bidi="fa-IR"/>
        </w:rPr>
        <w:t xml:space="preserve">کپی </w:t>
      </w:r>
      <w:r w:rsidR="00E700BB">
        <w:rPr>
          <w:rFonts w:hint="cs"/>
          <w:sz w:val="22"/>
          <w:szCs w:val="22"/>
          <w:rtl/>
        </w:rPr>
        <w:t>قرارداد</w:t>
      </w:r>
      <w:r w:rsidR="00E700BB" w:rsidRPr="00945C2E">
        <w:rPr>
          <w:rFonts w:hint="cs"/>
          <w:sz w:val="22"/>
          <w:szCs w:val="22"/>
          <w:rtl/>
        </w:rPr>
        <w:t xml:space="preserve">به </w:t>
      </w:r>
      <w:r w:rsidR="00765BED">
        <w:rPr>
          <w:rFonts w:hint="cs"/>
          <w:sz w:val="22"/>
          <w:szCs w:val="22"/>
          <w:rtl/>
          <w:lang w:bidi="fa-IR"/>
        </w:rPr>
        <w:t xml:space="preserve">شماره </w:t>
      </w:r>
      <w:r w:rsidR="00345A79">
        <w:rPr>
          <w:rFonts w:hint="cs"/>
          <w:sz w:val="22"/>
          <w:szCs w:val="22"/>
          <w:rtl/>
          <w:lang w:bidi="fa-IR"/>
        </w:rPr>
        <w:t>..............................</w:t>
      </w:r>
      <w:r w:rsidR="004E51E4">
        <w:rPr>
          <w:rFonts w:hint="cs"/>
          <w:sz w:val="22"/>
          <w:szCs w:val="22"/>
          <w:rtl/>
          <w:lang w:bidi="fa-IR"/>
        </w:rPr>
        <w:t xml:space="preserve"> </w:t>
      </w:r>
      <w:r w:rsidR="00ED1235" w:rsidRPr="00ED1235">
        <w:rPr>
          <w:rFonts w:hint="cs"/>
          <w:sz w:val="22"/>
          <w:szCs w:val="22"/>
          <w:rtl/>
          <w:lang w:bidi="fa-IR"/>
        </w:rPr>
        <w:t xml:space="preserve">مورخ </w:t>
      </w:r>
      <w:r w:rsidR="00345A79">
        <w:rPr>
          <w:rFonts w:hint="cs"/>
          <w:sz w:val="22"/>
          <w:szCs w:val="22"/>
          <w:rtl/>
          <w:lang w:bidi="fa-IR"/>
        </w:rPr>
        <w:t>......................</w:t>
      </w:r>
      <w:r w:rsidR="004753E9">
        <w:rPr>
          <w:rFonts w:hint="cs"/>
          <w:sz w:val="22"/>
          <w:szCs w:val="22"/>
          <w:rtl/>
          <w:lang w:bidi="fa-IR"/>
        </w:rPr>
        <w:t xml:space="preserve"> </w:t>
      </w:r>
      <w:r w:rsidR="00513E21">
        <w:rPr>
          <w:rFonts w:hint="cs"/>
          <w:sz w:val="22"/>
          <w:szCs w:val="22"/>
          <w:rtl/>
          <w:lang w:bidi="fa-IR"/>
        </w:rPr>
        <w:t>که</w:t>
      </w:r>
      <w:r w:rsidR="00500224" w:rsidRPr="005B4FBC">
        <w:rPr>
          <w:rFonts w:hint="cs"/>
          <w:sz w:val="22"/>
          <w:szCs w:val="22"/>
          <w:rtl/>
        </w:rPr>
        <w:t xml:space="preserve"> بین</w:t>
      </w:r>
      <w:r w:rsidR="00B47B51">
        <w:rPr>
          <w:rFonts w:hint="cs"/>
          <w:b/>
          <w:bCs/>
          <w:sz w:val="22"/>
          <w:szCs w:val="22"/>
          <w:rtl/>
          <w:lang w:bidi="fa-IR"/>
        </w:rPr>
        <w:t>دانشگاه</w:t>
      </w:r>
      <w:r w:rsidR="00D618FA">
        <w:rPr>
          <w:rFonts w:hint="cs"/>
          <w:b/>
          <w:bCs/>
          <w:sz w:val="22"/>
          <w:szCs w:val="22"/>
          <w:rtl/>
          <w:lang w:bidi="fa-IR"/>
        </w:rPr>
        <w:t xml:space="preserve"> گلستان</w:t>
      </w:r>
      <w:r w:rsidR="004E51E4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500224" w:rsidRPr="005B4FBC">
        <w:rPr>
          <w:rFonts w:hint="cs"/>
          <w:sz w:val="22"/>
          <w:szCs w:val="22"/>
          <w:rtl/>
          <w:lang w:bidi="fa-IR"/>
        </w:rPr>
        <w:t xml:space="preserve">و </w:t>
      </w:r>
      <w:r w:rsidR="00345A79">
        <w:rPr>
          <w:rFonts w:hint="cs"/>
          <w:b/>
          <w:bCs/>
          <w:sz w:val="22"/>
          <w:szCs w:val="22"/>
          <w:rtl/>
        </w:rPr>
        <w:t>..........................</w:t>
      </w:r>
      <w:r w:rsidR="004E51E4">
        <w:rPr>
          <w:rFonts w:hint="cs"/>
          <w:b/>
          <w:bCs/>
          <w:sz w:val="22"/>
          <w:szCs w:val="22"/>
          <w:rtl/>
        </w:rPr>
        <w:t xml:space="preserve"> </w:t>
      </w:r>
      <w:r w:rsidR="00CB3F9E">
        <w:rPr>
          <w:rFonts w:hint="cs"/>
          <w:sz w:val="22"/>
          <w:szCs w:val="22"/>
          <w:rtl/>
          <w:lang w:bidi="fa-IR"/>
        </w:rPr>
        <w:t xml:space="preserve">شده است بعلاوه </w:t>
      </w:r>
      <w:r w:rsidR="00500224" w:rsidRPr="005B4FBC">
        <w:rPr>
          <w:rFonts w:hint="cs"/>
          <w:sz w:val="22"/>
          <w:szCs w:val="22"/>
          <w:rtl/>
          <w:lang w:bidi="fa-IR"/>
        </w:rPr>
        <w:t>پیوست</w:t>
      </w:r>
      <w:r w:rsidR="00500224" w:rsidRPr="005B4FBC">
        <w:rPr>
          <w:sz w:val="22"/>
          <w:szCs w:val="22"/>
          <w:rtl/>
          <w:lang w:bidi="fa-IR"/>
        </w:rPr>
        <w:softHyphen/>
      </w:r>
      <w:r w:rsidR="00500224" w:rsidRPr="005B4FBC">
        <w:rPr>
          <w:rFonts w:hint="cs"/>
          <w:sz w:val="22"/>
          <w:szCs w:val="22"/>
          <w:rtl/>
          <w:lang w:bidi="fa-IR"/>
        </w:rPr>
        <w:t xml:space="preserve">های مربوطه </w:t>
      </w:r>
    </w:p>
    <w:p w:rsidR="003D4A0A" w:rsidRPr="005B4FBC" w:rsidRDefault="00991B59" w:rsidP="00302FF6">
      <w:pPr>
        <w:bidi/>
        <w:jc w:val="both"/>
        <w:rPr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2-3- </w:t>
      </w:r>
      <w:r w:rsidR="003D4A0A" w:rsidRPr="005B4FBC">
        <w:rPr>
          <w:rFonts w:hint="cs"/>
          <w:sz w:val="22"/>
          <w:szCs w:val="22"/>
          <w:rtl/>
          <w:lang w:bidi="fa-IR"/>
        </w:rPr>
        <w:t>اسناد و مدارکی</w:t>
      </w:r>
      <w:r w:rsidR="009938C2">
        <w:rPr>
          <w:rFonts w:hint="cs"/>
          <w:sz w:val="22"/>
          <w:szCs w:val="22"/>
          <w:rtl/>
          <w:lang w:bidi="fa-IR"/>
        </w:rPr>
        <w:t xml:space="preserve"> که حین انجام خدمات پژوهشی در چ</w:t>
      </w:r>
      <w:r w:rsidR="003D4A0A" w:rsidRPr="005B4FBC">
        <w:rPr>
          <w:rFonts w:hint="cs"/>
          <w:sz w:val="22"/>
          <w:szCs w:val="22"/>
          <w:rtl/>
          <w:lang w:bidi="fa-IR"/>
        </w:rPr>
        <w:t xml:space="preserve">ارچوب قرارداد و به منظور اجرای آن به </w:t>
      </w:r>
      <w:r w:rsidR="00302FF6" w:rsidRPr="004A55A8">
        <w:rPr>
          <w:rFonts w:hint="cs"/>
          <w:sz w:val="22"/>
          <w:szCs w:val="22"/>
          <w:rtl/>
          <w:lang w:bidi="fa-IR"/>
        </w:rPr>
        <w:t>پژوهشگر یا پژوهشگران</w:t>
      </w:r>
      <w:r w:rsidR="003D4A0A" w:rsidRPr="005B4FBC">
        <w:rPr>
          <w:rFonts w:hint="cs"/>
          <w:sz w:val="22"/>
          <w:szCs w:val="22"/>
          <w:rtl/>
          <w:lang w:bidi="fa-IR"/>
        </w:rPr>
        <w:t xml:space="preserve"> ابلاغ یا بین طرفین مبادله می</w:t>
      </w:r>
      <w:r w:rsidR="003D4A0A" w:rsidRPr="005B4FBC">
        <w:rPr>
          <w:sz w:val="22"/>
          <w:szCs w:val="22"/>
          <w:rtl/>
          <w:lang w:bidi="fa-IR"/>
        </w:rPr>
        <w:softHyphen/>
      </w:r>
      <w:r w:rsidR="003D4A0A" w:rsidRPr="005B4FBC">
        <w:rPr>
          <w:rFonts w:hint="cs"/>
          <w:sz w:val="22"/>
          <w:szCs w:val="22"/>
          <w:rtl/>
          <w:lang w:bidi="fa-IR"/>
        </w:rPr>
        <w:t>شود.</w:t>
      </w:r>
    </w:p>
    <w:p w:rsidR="003D4A0A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2-4- </w:t>
      </w:r>
      <w:r w:rsidR="003D4A0A" w:rsidRPr="005B4FBC">
        <w:rPr>
          <w:rFonts w:hint="cs"/>
          <w:sz w:val="22"/>
          <w:szCs w:val="22"/>
          <w:rtl/>
          <w:lang w:bidi="fa-IR"/>
        </w:rPr>
        <w:t>مدارک و گزارش</w:t>
      </w:r>
      <w:r w:rsidR="00C40029">
        <w:rPr>
          <w:rFonts w:hint="cs"/>
          <w:sz w:val="22"/>
          <w:szCs w:val="22"/>
          <w:rtl/>
          <w:lang w:bidi="fa-IR"/>
        </w:rPr>
        <w:softHyphen/>
      </w:r>
      <w:r w:rsidR="003D4A0A" w:rsidRPr="005B4FBC">
        <w:rPr>
          <w:rFonts w:hint="cs"/>
          <w:sz w:val="22"/>
          <w:szCs w:val="22"/>
          <w:rtl/>
          <w:lang w:bidi="fa-IR"/>
        </w:rPr>
        <w:t xml:space="preserve">های تأیید شده </w:t>
      </w:r>
    </w:p>
    <w:p w:rsidR="003D4A0A" w:rsidRPr="00A9450C" w:rsidRDefault="003D4A0A" w:rsidP="003D4A0A">
      <w:pPr>
        <w:bidi/>
        <w:jc w:val="both"/>
        <w:rPr>
          <w:rtl/>
          <w:lang w:bidi="fa-IR"/>
        </w:rPr>
      </w:pPr>
    </w:p>
    <w:p w:rsidR="003D4A0A" w:rsidRPr="00A9450C" w:rsidRDefault="003D4A0A" w:rsidP="00B47B51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>ماده سه: نظا</w:t>
      </w:r>
      <w:r w:rsidR="00500224">
        <w:rPr>
          <w:rFonts w:cs="B Titr" w:hint="cs"/>
          <w:b/>
          <w:bCs/>
          <w:sz w:val="22"/>
          <w:szCs w:val="22"/>
          <w:rtl/>
          <w:lang w:bidi="fa-IR"/>
        </w:rPr>
        <w:t>رت</w:t>
      </w:r>
    </w:p>
    <w:p w:rsidR="00991B59" w:rsidRPr="005B4FBC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 xml:space="preserve">نظارت بر حسن اجرای تعهدات موضوع این قرارداد به عهده </w:t>
      </w:r>
      <w:r w:rsidR="00B47B51">
        <w:rPr>
          <w:rFonts w:hint="cs"/>
          <w:sz w:val="22"/>
          <w:szCs w:val="22"/>
          <w:rtl/>
          <w:lang w:bidi="fa-IR"/>
        </w:rPr>
        <w:t xml:space="preserve">کمیته مشترک </w:t>
      </w:r>
      <w:r w:rsidR="00B47B51" w:rsidRPr="004E51E4">
        <w:rPr>
          <w:rFonts w:hint="cs"/>
          <w:b/>
          <w:bCs/>
          <w:sz w:val="22"/>
          <w:szCs w:val="22"/>
          <w:rtl/>
          <w:lang w:bidi="fa-IR"/>
        </w:rPr>
        <w:t>دانشگاه گلستان</w:t>
      </w:r>
      <w:r w:rsidR="00B47B51">
        <w:rPr>
          <w:rFonts w:hint="cs"/>
          <w:sz w:val="22"/>
          <w:szCs w:val="22"/>
          <w:rtl/>
          <w:lang w:bidi="fa-IR"/>
        </w:rPr>
        <w:t xml:space="preserve"> و </w:t>
      </w:r>
      <w:r w:rsidR="00345A79">
        <w:rPr>
          <w:rFonts w:hint="cs"/>
          <w:b/>
          <w:bCs/>
          <w:sz w:val="22"/>
          <w:szCs w:val="22"/>
          <w:rtl/>
        </w:rPr>
        <w:t>.........................</w:t>
      </w:r>
      <w:r w:rsidR="004E51E4">
        <w:rPr>
          <w:rFonts w:hint="cs"/>
          <w:b/>
          <w:bCs/>
          <w:sz w:val="22"/>
          <w:szCs w:val="22"/>
          <w:rtl/>
        </w:rPr>
        <w:t xml:space="preserve"> </w:t>
      </w:r>
      <w:r w:rsidRPr="004E51E4">
        <w:rPr>
          <w:rFonts w:hint="cs"/>
          <w:sz w:val="22"/>
          <w:szCs w:val="22"/>
          <w:rtl/>
          <w:lang w:bidi="fa-IR"/>
        </w:rPr>
        <w:t>است</w:t>
      </w:r>
      <w:r w:rsidRPr="005B4FBC">
        <w:rPr>
          <w:rFonts w:hint="cs"/>
          <w:sz w:val="22"/>
          <w:szCs w:val="22"/>
          <w:rtl/>
          <w:lang w:bidi="fa-IR"/>
        </w:rPr>
        <w:t xml:space="preserve">.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ملزم </w:t>
      </w:r>
      <w:r>
        <w:rPr>
          <w:rFonts w:hint="cs"/>
          <w:sz w:val="22"/>
          <w:szCs w:val="22"/>
          <w:rtl/>
          <w:lang w:bidi="fa-IR"/>
        </w:rPr>
        <w:t>هستند</w:t>
      </w:r>
      <w:r w:rsidRPr="005B4FBC">
        <w:rPr>
          <w:rFonts w:hint="cs"/>
          <w:sz w:val="22"/>
          <w:szCs w:val="22"/>
          <w:rtl/>
          <w:lang w:bidi="fa-IR"/>
        </w:rPr>
        <w:t xml:space="preserve"> تعهدات </w:t>
      </w:r>
      <w:r>
        <w:rPr>
          <w:rFonts w:hint="cs"/>
          <w:sz w:val="22"/>
          <w:szCs w:val="22"/>
          <w:rtl/>
          <w:lang w:bidi="fa-IR"/>
        </w:rPr>
        <w:t>خود</w:t>
      </w:r>
      <w:r w:rsidRPr="005B4FBC">
        <w:rPr>
          <w:rFonts w:hint="cs"/>
          <w:sz w:val="22"/>
          <w:szCs w:val="22"/>
          <w:rtl/>
          <w:lang w:bidi="fa-IR"/>
        </w:rPr>
        <w:t xml:space="preserve"> را تحت نظارت ناظر/ناظرین طرح به انجام رسان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د. </w:t>
      </w:r>
    </w:p>
    <w:p w:rsidR="003D4A0A" w:rsidRPr="00A9450C" w:rsidRDefault="003D4A0A" w:rsidP="003D4A0A">
      <w:pPr>
        <w:bidi/>
        <w:jc w:val="both"/>
        <w:rPr>
          <w:rtl/>
          <w:lang w:bidi="fa-IR"/>
        </w:rPr>
      </w:pPr>
    </w:p>
    <w:p w:rsidR="003D4A0A" w:rsidRPr="00A9450C" w:rsidRDefault="00500224" w:rsidP="00B47B51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ماده چهار: مدت قرارداد</w:t>
      </w:r>
    </w:p>
    <w:p w:rsidR="003D4A0A" w:rsidRDefault="00500224" w:rsidP="00345A79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>مدت اجرای این قرا</w:t>
      </w:r>
      <w:r w:rsidR="00CA0B50">
        <w:rPr>
          <w:rFonts w:hint="cs"/>
          <w:sz w:val="22"/>
          <w:szCs w:val="22"/>
          <w:rtl/>
          <w:lang w:bidi="fa-IR"/>
        </w:rPr>
        <w:t xml:space="preserve">رداد </w:t>
      </w:r>
      <w:r w:rsidR="00C40029">
        <w:rPr>
          <w:rFonts w:hint="cs"/>
          <w:sz w:val="22"/>
          <w:szCs w:val="22"/>
          <w:rtl/>
          <w:lang w:bidi="fa-IR"/>
        </w:rPr>
        <w:t>از</w:t>
      </w:r>
      <w:r w:rsidR="006F2426">
        <w:rPr>
          <w:rFonts w:hint="cs"/>
          <w:sz w:val="22"/>
          <w:szCs w:val="22"/>
          <w:rtl/>
          <w:lang w:bidi="fa-IR"/>
        </w:rPr>
        <w:t xml:space="preserve"> زمان ابلاغ </w:t>
      </w:r>
      <w:r w:rsidR="006F2426" w:rsidRPr="00ED1235">
        <w:rPr>
          <w:rFonts w:hint="cs"/>
          <w:sz w:val="22"/>
          <w:szCs w:val="22"/>
          <w:rtl/>
          <w:lang w:bidi="fa-IR"/>
        </w:rPr>
        <w:t xml:space="preserve">قرارداد </w:t>
      </w:r>
      <w:r w:rsidR="00345A79">
        <w:rPr>
          <w:rFonts w:hint="cs"/>
          <w:sz w:val="22"/>
          <w:szCs w:val="22"/>
          <w:rtl/>
          <w:lang w:bidi="fa-IR"/>
        </w:rPr>
        <w:t>..............</w:t>
      </w:r>
      <w:r w:rsidR="00C32865">
        <w:rPr>
          <w:rFonts w:hint="cs"/>
          <w:sz w:val="22"/>
          <w:szCs w:val="22"/>
          <w:rtl/>
          <w:lang w:bidi="fa-IR"/>
        </w:rPr>
        <w:t xml:space="preserve"> ماه</w:t>
      </w:r>
      <w:r w:rsidRPr="005B4FBC">
        <w:rPr>
          <w:rFonts w:hint="cs"/>
          <w:sz w:val="22"/>
          <w:szCs w:val="22"/>
          <w:rtl/>
          <w:lang w:bidi="fa-IR"/>
        </w:rPr>
        <w:t xml:space="preserve"> می باشد</w:t>
      </w:r>
      <w:r w:rsidR="00CA0B50">
        <w:rPr>
          <w:rFonts w:hint="cs"/>
          <w:sz w:val="22"/>
          <w:szCs w:val="22"/>
          <w:rtl/>
          <w:lang w:bidi="fa-IR"/>
        </w:rPr>
        <w:t>.</w:t>
      </w:r>
    </w:p>
    <w:p w:rsidR="00CA0B50" w:rsidRDefault="00CA0B50" w:rsidP="00CA0B50">
      <w:pPr>
        <w:bidi/>
        <w:jc w:val="both"/>
        <w:rPr>
          <w:rtl/>
          <w:lang w:bidi="fa-IR"/>
        </w:rPr>
      </w:pPr>
    </w:p>
    <w:p w:rsidR="00500224" w:rsidRPr="00500224" w:rsidRDefault="00500224" w:rsidP="00500224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500224">
        <w:rPr>
          <w:rFonts w:cs="B Titr" w:hint="cs"/>
          <w:b/>
          <w:bCs/>
          <w:sz w:val="22"/>
          <w:szCs w:val="22"/>
          <w:rtl/>
          <w:lang w:bidi="fa-IR"/>
        </w:rPr>
        <w:t>ماده پنج: کسورات</w:t>
      </w:r>
    </w:p>
    <w:p w:rsidR="00991B59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5-1</w:t>
      </w:r>
      <w:r w:rsidRPr="005B4FBC">
        <w:rPr>
          <w:rFonts w:hint="cs"/>
          <w:sz w:val="22"/>
          <w:szCs w:val="22"/>
          <w:rtl/>
          <w:lang w:bidi="fa-IR"/>
        </w:rPr>
        <w:t>-</w:t>
      </w:r>
      <w:r w:rsidRPr="005B4FBC">
        <w:rPr>
          <w:rFonts w:hint="cs"/>
          <w:sz w:val="22"/>
          <w:szCs w:val="22"/>
          <w:rtl/>
          <w:lang w:bidi="fa-IR"/>
        </w:rPr>
        <w:softHyphen/>
        <w:t xml:space="preserve"> هرگونه کسورات قانونی که به این قرارداد تعلق می</w:t>
      </w:r>
      <w:r w:rsidRPr="005B4FBC">
        <w:rPr>
          <w:rFonts w:hint="cs"/>
          <w:sz w:val="22"/>
          <w:szCs w:val="22"/>
          <w:rtl/>
          <w:lang w:bidi="fa-IR"/>
        </w:rPr>
        <w:softHyphen/>
        <w:t xml:space="preserve">گیرد به عهده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می</w:t>
      </w:r>
      <w:r w:rsidRPr="005B4FBC">
        <w:rPr>
          <w:rFonts w:hint="cs"/>
          <w:sz w:val="22"/>
          <w:szCs w:val="22"/>
          <w:rtl/>
          <w:lang w:bidi="fa-IR"/>
        </w:rPr>
        <w:softHyphen/>
        <w:t>باشد.</w:t>
      </w:r>
    </w:p>
    <w:p w:rsidR="00991B59" w:rsidRDefault="00991B59" w:rsidP="00991B59">
      <w:pPr>
        <w:bidi/>
        <w:jc w:val="both"/>
        <w:rPr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5-2-</w:t>
      </w:r>
      <w:r w:rsidRPr="005B4FBC">
        <w:rPr>
          <w:rFonts w:hint="cs"/>
          <w:sz w:val="22"/>
          <w:szCs w:val="22"/>
          <w:rtl/>
          <w:lang w:bidi="fa-IR"/>
        </w:rPr>
        <w:softHyphen/>
      </w:r>
      <w:r>
        <w:rPr>
          <w:rFonts w:hint="cs"/>
          <w:sz w:val="22"/>
          <w:szCs w:val="22"/>
          <w:rtl/>
          <w:lang w:bidi="fa-IR"/>
        </w:rPr>
        <w:t xml:space="preserve"> ارایه مفاصاحساب بیمه و پرداخت </w:t>
      </w:r>
      <w:r w:rsidRPr="005B4FBC">
        <w:rPr>
          <w:rFonts w:hint="cs"/>
          <w:sz w:val="22"/>
          <w:szCs w:val="22"/>
          <w:rtl/>
          <w:lang w:bidi="fa-IR"/>
        </w:rPr>
        <w:t>مالیات طرح به صورت مرحله</w:t>
      </w:r>
      <w:r w:rsidRPr="005B4FBC">
        <w:rPr>
          <w:rFonts w:hint="cs"/>
          <w:sz w:val="22"/>
          <w:szCs w:val="22"/>
          <w:rtl/>
          <w:lang w:bidi="fa-IR"/>
        </w:rPr>
        <w:softHyphen/>
        <w:t xml:space="preserve">ای و کلی برعهده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="00A62F17">
        <w:rPr>
          <w:rFonts w:hint="cs"/>
          <w:sz w:val="22"/>
          <w:szCs w:val="22"/>
          <w:rtl/>
          <w:lang w:bidi="fa-IR"/>
        </w:rPr>
        <w:t xml:space="preserve"> </w:t>
      </w:r>
      <w:r w:rsidRPr="005B4FBC">
        <w:rPr>
          <w:rFonts w:hint="cs"/>
          <w:sz w:val="22"/>
          <w:szCs w:val="22"/>
          <w:rtl/>
          <w:lang w:bidi="fa-IR"/>
        </w:rPr>
        <w:t>طرح</w:t>
      </w:r>
      <w:r w:rsidR="00A62F17">
        <w:rPr>
          <w:rFonts w:hint="cs"/>
          <w:sz w:val="22"/>
          <w:szCs w:val="22"/>
          <w:rtl/>
          <w:lang w:bidi="fa-IR"/>
        </w:rPr>
        <w:t xml:space="preserve"> می</w:t>
      </w:r>
      <w:r w:rsidRPr="005B4FBC">
        <w:rPr>
          <w:rFonts w:hint="cs"/>
          <w:sz w:val="22"/>
          <w:szCs w:val="22"/>
          <w:rtl/>
          <w:lang w:bidi="fa-IR"/>
        </w:rPr>
        <w:t>باشد</w:t>
      </w:r>
      <w:r>
        <w:rPr>
          <w:rFonts w:hint="cs"/>
          <w:rtl/>
          <w:lang w:bidi="fa-IR"/>
        </w:rPr>
        <w:t>.</w:t>
      </w:r>
    </w:p>
    <w:p w:rsidR="005B4FBC" w:rsidRDefault="005B4FBC" w:rsidP="005B4FBC">
      <w:pPr>
        <w:bidi/>
        <w:jc w:val="both"/>
        <w:rPr>
          <w:rtl/>
          <w:lang w:bidi="fa-IR"/>
        </w:rPr>
      </w:pPr>
    </w:p>
    <w:p w:rsidR="003D4A0A" w:rsidRPr="00A9450C" w:rsidRDefault="003D4A0A" w:rsidP="00500224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500224">
        <w:rPr>
          <w:rFonts w:cs="B Titr" w:hint="cs"/>
          <w:b/>
          <w:bCs/>
          <w:sz w:val="22"/>
          <w:szCs w:val="22"/>
          <w:rtl/>
          <w:lang w:bidi="fa-IR"/>
        </w:rPr>
        <w:t>شش: مراحل تنظیم و اجرای قرارداد</w:t>
      </w:r>
    </w:p>
    <w:p w:rsidR="00991B59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6-1- </w:t>
      </w:r>
      <w:r w:rsidRPr="00AE5F5F">
        <w:rPr>
          <w:rFonts w:hint="cs"/>
          <w:b/>
          <w:bCs/>
          <w:sz w:val="22"/>
          <w:szCs w:val="22"/>
          <w:rtl/>
          <w:lang w:bidi="fa-IR"/>
        </w:rPr>
        <w:t>مراحل اجرای قرارداد</w:t>
      </w:r>
      <w:r w:rsidR="00AE5F5F">
        <w:rPr>
          <w:rFonts w:hint="cs"/>
          <w:sz w:val="22"/>
          <w:szCs w:val="22"/>
          <w:rtl/>
          <w:lang w:bidi="fa-IR"/>
        </w:rPr>
        <w:t xml:space="preserve">: تابع قرارداد اصلی است و </w:t>
      </w:r>
      <w:r w:rsidRPr="005B4FBC">
        <w:rPr>
          <w:rFonts w:hint="cs"/>
          <w:sz w:val="22"/>
          <w:szCs w:val="22"/>
          <w:rtl/>
          <w:lang w:bidi="fa-IR"/>
        </w:rPr>
        <w:t>تاریخ شروع اجرای طرح از تاریخ ثبت قرارداد می باشد.</w:t>
      </w:r>
    </w:p>
    <w:p w:rsidR="00991B59" w:rsidRDefault="00991B59" w:rsidP="00991B59">
      <w:pPr>
        <w:bidi/>
        <w:jc w:val="both"/>
        <w:rPr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6-2- </w:t>
      </w:r>
      <w:r w:rsidRPr="005B4FBC">
        <w:rPr>
          <w:rFonts w:hint="cs"/>
          <w:sz w:val="22"/>
          <w:szCs w:val="22"/>
          <w:rtl/>
          <w:lang w:bidi="fa-IR"/>
        </w:rPr>
        <w:t xml:space="preserve">محل اجرای قرارداد واقع در استان گلستان است. </w:t>
      </w:r>
    </w:p>
    <w:p w:rsidR="009C3A50" w:rsidRDefault="009C3A50" w:rsidP="009C3A50">
      <w:pPr>
        <w:bidi/>
        <w:jc w:val="both"/>
        <w:rPr>
          <w:sz w:val="22"/>
          <w:szCs w:val="22"/>
          <w:lang w:bidi="fa-IR"/>
        </w:rPr>
      </w:pPr>
    </w:p>
    <w:p w:rsidR="009C3A50" w:rsidRDefault="009C3A50" w:rsidP="009C3A50">
      <w:pPr>
        <w:bidi/>
        <w:jc w:val="both"/>
        <w:rPr>
          <w:sz w:val="22"/>
          <w:szCs w:val="22"/>
          <w:lang w:bidi="fa-IR"/>
        </w:rPr>
      </w:pPr>
    </w:p>
    <w:p w:rsidR="009C3A50" w:rsidRPr="005B4FBC" w:rsidRDefault="009C3A50" w:rsidP="009C3A50">
      <w:pPr>
        <w:bidi/>
        <w:jc w:val="both"/>
        <w:rPr>
          <w:sz w:val="22"/>
          <w:szCs w:val="22"/>
          <w:rtl/>
          <w:lang w:bidi="fa-IR"/>
        </w:rPr>
      </w:pPr>
    </w:p>
    <w:p w:rsidR="00302FF6" w:rsidRDefault="00302FF6" w:rsidP="00134249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3D4A0A" w:rsidRPr="00A9450C" w:rsidRDefault="003D4A0A" w:rsidP="00FF7965">
      <w:pPr>
        <w:bidi/>
        <w:jc w:val="both"/>
        <w:rPr>
          <w:rFonts w:cs="B Lotus"/>
          <w:w w:val="90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ماده</w:t>
      </w:r>
      <w:r w:rsidR="00500224">
        <w:rPr>
          <w:rFonts w:cs="B Titr" w:hint="cs"/>
          <w:b/>
          <w:bCs/>
          <w:sz w:val="22"/>
          <w:szCs w:val="22"/>
          <w:rtl/>
          <w:lang w:bidi="fa-IR"/>
        </w:rPr>
        <w:t xml:space="preserve"> هفت</w:t>
      </w:r>
      <w:r w:rsidRPr="00A9450C">
        <w:rPr>
          <w:rFonts w:cs="B Titr" w:hint="cs"/>
          <w:b/>
          <w:bCs/>
          <w:sz w:val="22"/>
          <w:szCs w:val="22"/>
          <w:rtl/>
          <w:lang w:bidi="fa-IR"/>
        </w:rPr>
        <w:t>: مبلغ قرارداد و حق</w:t>
      </w:r>
      <w:r w:rsidRPr="00A9450C">
        <w:rPr>
          <w:rFonts w:cs="B Titr"/>
          <w:b/>
          <w:bCs/>
          <w:sz w:val="22"/>
          <w:szCs w:val="22"/>
          <w:rtl/>
          <w:lang w:bidi="fa-IR"/>
        </w:rPr>
        <w:softHyphen/>
      </w:r>
      <w:r w:rsidRPr="00A9450C">
        <w:rPr>
          <w:rFonts w:cs="B Titr" w:hint="cs"/>
          <w:b/>
          <w:bCs/>
          <w:sz w:val="22"/>
          <w:szCs w:val="22"/>
          <w:rtl/>
          <w:lang w:bidi="fa-IR"/>
        </w:rPr>
        <w:t>الزحمه پژوهشگر</w:t>
      </w:r>
    </w:p>
    <w:p w:rsidR="00991B59" w:rsidRPr="005B4FBC" w:rsidRDefault="00500224" w:rsidP="00345A79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>کل مبلغ قرارداد اصلی</w:t>
      </w:r>
      <w:r w:rsidR="00A62F17">
        <w:rPr>
          <w:rFonts w:hint="cs"/>
          <w:sz w:val="22"/>
          <w:szCs w:val="22"/>
          <w:rtl/>
          <w:lang w:bidi="fa-IR"/>
        </w:rPr>
        <w:t xml:space="preserve"> </w:t>
      </w:r>
      <w:r w:rsidR="001B79B4">
        <w:rPr>
          <w:rFonts w:hint="cs"/>
          <w:sz w:val="22"/>
          <w:szCs w:val="22"/>
          <w:rtl/>
          <w:lang w:bidi="fa-IR"/>
        </w:rPr>
        <w:t>برابر</w:t>
      </w:r>
      <w:r w:rsidR="00345A79">
        <w:rPr>
          <w:rFonts w:hint="cs"/>
          <w:sz w:val="22"/>
          <w:szCs w:val="22"/>
          <w:rtl/>
          <w:lang w:bidi="fa-IR"/>
        </w:rPr>
        <w:t>............................</w:t>
      </w:r>
      <w:r w:rsidRPr="005B4FBC">
        <w:rPr>
          <w:rFonts w:hint="cs"/>
          <w:sz w:val="22"/>
          <w:szCs w:val="22"/>
          <w:rtl/>
          <w:lang w:bidi="fa-IR"/>
        </w:rPr>
        <w:t xml:space="preserve">ریال </w:t>
      </w:r>
      <w:r w:rsidR="00FF7965">
        <w:rPr>
          <w:rFonts w:hint="cs"/>
          <w:sz w:val="22"/>
          <w:szCs w:val="22"/>
          <w:rtl/>
          <w:lang w:bidi="fa-IR"/>
        </w:rPr>
        <w:t>(</w:t>
      </w:r>
      <w:r w:rsidR="00345A79">
        <w:rPr>
          <w:rFonts w:hint="cs"/>
          <w:sz w:val="22"/>
          <w:szCs w:val="22"/>
          <w:rtl/>
          <w:lang w:bidi="fa-IR"/>
        </w:rPr>
        <w:t>.............................</w:t>
      </w:r>
      <w:r w:rsidRPr="005B4FBC">
        <w:rPr>
          <w:rFonts w:hint="cs"/>
          <w:sz w:val="22"/>
          <w:szCs w:val="22"/>
          <w:rtl/>
          <w:lang w:bidi="fa-IR"/>
        </w:rPr>
        <w:t xml:space="preserve"> ریال)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باشد </w:t>
      </w:r>
      <w:r w:rsidR="00FF7965">
        <w:rPr>
          <w:rFonts w:hint="cs"/>
          <w:sz w:val="22"/>
          <w:szCs w:val="22"/>
          <w:rtl/>
          <w:lang w:bidi="fa-IR"/>
        </w:rPr>
        <w:t>که توسط کارفرما به حساب</w:t>
      </w:r>
      <w:r w:rsidR="006F2426">
        <w:rPr>
          <w:rFonts w:hint="cs"/>
          <w:sz w:val="22"/>
          <w:szCs w:val="22"/>
          <w:rtl/>
          <w:lang w:bidi="fa-IR"/>
        </w:rPr>
        <w:t xml:space="preserve"> دانشگاه واریز می</w:t>
      </w:r>
      <w:r w:rsidR="006F2426">
        <w:rPr>
          <w:sz w:val="22"/>
          <w:szCs w:val="22"/>
          <w:rtl/>
          <w:lang w:bidi="fa-IR"/>
        </w:rPr>
        <w:softHyphen/>
      </w:r>
      <w:r w:rsidR="006F2426">
        <w:rPr>
          <w:rFonts w:hint="cs"/>
          <w:sz w:val="22"/>
          <w:szCs w:val="22"/>
          <w:rtl/>
          <w:lang w:bidi="fa-IR"/>
        </w:rPr>
        <w:t xml:space="preserve">گردد و </w:t>
      </w:r>
      <w:r w:rsidR="00991B59">
        <w:rPr>
          <w:rFonts w:hint="cs"/>
          <w:sz w:val="22"/>
          <w:szCs w:val="22"/>
          <w:rtl/>
          <w:lang w:bidi="fa-IR"/>
        </w:rPr>
        <w:t xml:space="preserve">از مبلغ خالص واریزی </w:t>
      </w:r>
      <w:r w:rsidR="00202F72">
        <w:rPr>
          <w:rFonts w:hint="cs"/>
          <w:sz w:val="22"/>
          <w:szCs w:val="22"/>
          <w:rtl/>
          <w:lang w:bidi="fa-IR"/>
        </w:rPr>
        <w:t>12</w:t>
      </w:r>
      <w:r w:rsidR="00991B59">
        <w:rPr>
          <w:rFonts w:hint="cs"/>
          <w:sz w:val="22"/>
          <w:szCs w:val="22"/>
          <w:rtl/>
          <w:lang w:bidi="fa-IR"/>
        </w:rPr>
        <w:t>%</w:t>
      </w:r>
      <w:r w:rsidR="00991B59" w:rsidRPr="00FE65B5">
        <w:rPr>
          <w:rFonts w:hint="cs"/>
          <w:sz w:val="22"/>
          <w:szCs w:val="22"/>
          <w:rtl/>
          <w:lang w:bidi="fa-IR"/>
        </w:rPr>
        <w:t xml:space="preserve"> حق بالاسری دانشگاه</w:t>
      </w:r>
      <w:r w:rsidR="00991B59">
        <w:rPr>
          <w:rFonts w:hint="cs"/>
          <w:sz w:val="22"/>
          <w:szCs w:val="22"/>
          <w:rtl/>
          <w:lang w:bidi="fa-IR"/>
        </w:rPr>
        <w:t xml:space="preserve"> و کسورات قانونی کسر </w:t>
      </w:r>
      <w:r w:rsidR="00991B59">
        <w:rPr>
          <w:rFonts w:hint="cs"/>
          <w:rtl/>
          <w:lang w:bidi="fa-IR"/>
        </w:rPr>
        <w:t>خواهد شد و مابقی مبلغ</w:t>
      </w:r>
      <w:r w:rsidR="00991B59" w:rsidRPr="00A9450C">
        <w:rPr>
          <w:rFonts w:hint="cs"/>
          <w:rtl/>
          <w:lang w:bidi="fa-IR"/>
        </w:rPr>
        <w:t xml:space="preserve"> ب</w:t>
      </w:r>
      <w:r w:rsidR="00991B59">
        <w:rPr>
          <w:rFonts w:hint="cs"/>
          <w:rtl/>
          <w:lang w:bidi="fa-IR"/>
        </w:rPr>
        <w:t>ه عنوان</w:t>
      </w:r>
      <w:r w:rsidR="00991B59">
        <w:rPr>
          <w:rtl/>
          <w:lang w:bidi="fa-IR"/>
        </w:rPr>
        <w:softHyphen/>
      </w:r>
      <w:r w:rsidR="00991B59" w:rsidRPr="00A9450C">
        <w:rPr>
          <w:rFonts w:hint="cs"/>
          <w:rtl/>
          <w:lang w:bidi="fa-IR"/>
        </w:rPr>
        <w:t>حق</w:t>
      </w:r>
      <w:r w:rsidR="00991B59" w:rsidRPr="00A9450C">
        <w:rPr>
          <w:rtl/>
          <w:lang w:bidi="fa-IR"/>
        </w:rPr>
        <w:softHyphen/>
      </w:r>
      <w:r w:rsidR="00991B59" w:rsidRPr="00A9450C">
        <w:rPr>
          <w:rFonts w:hint="cs"/>
          <w:rtl/>
          <w:lang w:bidi="fa-IR"/>
        </w:rPr>
        <w:t>الزحمه ناخالص جهت انجام خدمات موضوع قرارداد</w:t>
      </w:r>
      <w:r w:rsidR="00A62F17">
        <w:rPr>
          <w:rFonts w:hint="cs"/>
          <w:rtl/>
          <w:lang w:bidi="fa-IR"/>
        </w:rPr>
        <w:t xml:space="preserve"> </w:t>
      </w:r>
      <w:r w:rsidR="00AE5F5F">
        <w:rPr>
          <w:rFonts w:hint="cs"/>
          <w:rtl/>
          <w:lang w:bidi="fa-IR"/>
        </w:rPr>
        <w:t>در نظر گرفته می شود</w:t>
      </w:r>
      <w:r w:rsidR="00991B59">
        <w:rPr>
          <w:rFonts w:hint="cs"/>
          <w:rtl/>
          <w:lang w:bidi="fa-IR"/>
        </w:rPr>
        <w:t xml:space="preserve"> و </w:t>
      </w:r>
      <w:r w:rsidR="00991B59" w:rsidRPr="005B4FBC">
        <w:rPr>
          <w:rFonts w:hint="cs"/>
          <w:sz w:val="22"/>
          <w:szCs w:val="22"/>
          <w:rtl/>
          <w:lang w:bidi="fa-IR"/>
        </w:rPr>
        <w:t>پیوست</w:t>
      </w:r>
      <w:r w:rsidR="00991B59">
        <w:rPr>
          <w:sz w:val="22"/>
          <w:szCs w:val="22"/>
          <w:rtl/>
          <w:lang w:bidi="fa-IR"/>
        </w:rPr>
        <w:softHyphen/>
      </w:r>
      <w:r w:rsidR="00991B59" w:rsidRPr="005B4FBC">
        <w:rPr>
          <w:rFonts w:hint="cs"/>
          <w:sz w:val="22"/>
          <w:szCs w:val="22"/>
          <w:rtl/>
          <w:lang w:bidi="fa-IR"/>
        </w:rPr>
        <w:t>های آن در صورت تأیید پیشرفت کار در چارچوب برنامه زمان</w:t>
      </w:r>
      <w:r w:rsidR="00991B59">
        <w:rPr>
          <w:rFonts w:hint="cs"/>
          <w:sz w:val="22"/>
          <w:szCs w:val="22"/>
          <w:rtl/>
          <w:lang w:bidi="fa-IR"/>
        </w:rPr>
        <w:softHyphen/>
      </w:r>
      <w:r w:rsidR="00991B59" w:rsidRPr="005B4FBC">
        <w:rPr>
          <w:rFonts w:hint="cs"/>
          <w:sz w:val="22"/>
          <w:szCs w:val="22"/>
          <w:rtl/>
          <w:lang w:bidi="fa-IR"/>
        </w:rPr>
        <w:t>بندی توسط ناظر طرح و تأیید کارفرمای قرارداد اصلی مذکور دربند 2 ماده 2 این قرارداد و متناسب با پرداخت</w:t>
      </w:r>
      <w:r w:rsidR="00991B59">
        <w:rPr>
          <w:sz w:val="22"/>
          <w:szCs w:val="22"/>
          <w:rtl/>
          <w:lang w:bidi="fa-IR"/>
        </w:rPr>
        <w:softHyphen/>
      </w:r>
      <w:r w:rsidR="00991B59" w:rsidRPr="005B4FBC">
        <w:rPr>
          <w:rFonts w:hint="cs"/>
          <w:sz w:val="22"/>
          <w:szCs w:val="22"/>
          <w:rtl/>
          <w:lang w:bidi="fa-IR"/>
        </w:rPr>
        <w:t xml:space="preserve">های کارفرمای قرارداد </w:t>
      </w:r>
      <w:r w:rsidR="00AE5F5F">
        <w:rPr>
          <w:rFonts w:hint="cs"/>
          <w:sz w:val="22"/>
          <w:szCs w:val="22"/>
          <w:rtl/>
          <w:lang w:bidi="fa-IR"/>
        </w:rPr>
        <w:t>اصلی</w:t>
      </w:r>
      <w:r w:rsidR="00991B59" w:rsidRPr="005B4FBC">
        <w:rPr>
          <w:rFonts w:hint="cs"/>
          <w:sz w:val="22"/>
          <w:szCs w:val="22"/>
          <w:rtl/>
          <w:lang w:bidi="fa-IR"/>
        </w:rPr>
        <w:t xml:space="preserve"> به دانشگاه پس از کسر کسورات قانونی </w:t>
      </w:r>
      <w:r w:rsidR="00991B59">
        <w:rPr>
          <w:rFonts w:hint="cs"/>
          <w:sz w:val="22"/>
          <w:szCs w:val="22"/>
          <w:rtl/>
          <w:lang w:bidi="fa-IR"/>
        </w:rPr>
        <w:t>مربوطه</w:t>
      </w:r>
      <w:r w:rsidR="00991B59" w:rsidRPr="005B4FBC">
        <w:rPr>
          <w:rFonts w:hint="cs"/>
          <w:sz w:val="22"/>
          <w:szCs w:val="22"/>
          <w:rtl/>
          <w:lang w:bidi="fa-IR"/>
        </w:rPr>
        <w:t xml:space="preserve"> از طریق دانشگاه به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="00991B59">
        <w:rPr>
          <w:rFonts w:hint="cs"/>
          <w:sz w:val="22"/>
          <w:szCs w:val="22"/>
          <w:rtl/>
          <w:lang w:bidi="fa-IR"/>
        </w:rPr>
        <w:t xml:space="preserve"> قابل</w:t>
      </w:r>
      <w:r w:rsidR="00991B59" w:rsidRPr="005B4FBC">
        <w:rPr>
          <w:rFonts w:hint="cs"/>
          <w:sz w:val="22"/>
          <w:szCs w:val="22"/>
          <w:rtl/>
          <w:lang w:bidi="fa-IR"/>
        </w:rPr>
        <w:t xml:space="preserve"> پرداخت خواهد </w:t>
      </w:r>
      <w:r w:rsidR="00991B59">
        <w:rPr>
          <w:rFonts w:hint="cs"/>
          <w:sz w:val="22"/>
          <w:szCs w:val="22"/>
          <w:rtl/>
          <w:lang w:bidi="fa-IR"/>
        </w:rPr>
        <w:t>بود</w:t>
      </w:r>
      <w:r w:rsidR="00991B59" w:rsidRPr="005B4FBC">
        <w:rPr>
          <w:rFonts w:hint="cs"/>
          <w:sz w:val="22"/>
          <w:szCs w:val="22"/>
          <w:rtl/>
          <w:lang w:bidi="fa-IR"/>
        </w:rPr>
        <w:t>.</w:t>
      </w:r>
    </w:p>
    <w:p w:rsidR="00991B59" w:rsidRPr="00AD1C66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 xml:space="preserve">به تشخیص دانشگاه در هر مرحله از اجرای </w:t>
      </w:r>
      <w:r w:rsidR="00AE5F5F">
        <w:rPr>
          <w:rFonts w:hint="cs"/>
          <w:sz w:val="22"/>
          <w:szCs w:val="22"/>
          <w:rtl/>
          <w:lang w:bidi="fa-IR"/>
        </w:rPr>
        <w:t>قرارداد اصلی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ار</w:t>
      </w:r>
      <w:r>
        <w:rPr>
          <w:rFonts w:hint="cs"/>
          <w:sz w:val="22"/>
          <w:szCs w:val="22"/>
          <w:rtl/>
          <w:lang w:bidi="fa-IR"/>
        </w:rPr>
        <w:t xml:space="preserve">ائه کلیه اسناد طرح توسط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="00A62F17">
        <w:rPr>
          <w:rFonts w:hint="cs"/>
          <w:sz w:val="22"/>
          <w:szCs w:val="22"/>
          <w:rtl/>
          <w:lang w:bidi="fa-IR"/>
        </w:rPr>
        <w:t xml:space="preserve"> </w:t>
      </w:r>
      <w:r w:rsidRPr="005B4FBC">
        <w:rPr>
          <w:rFonts w:hint="cs"/>
          <w:sz w:val="22"/>
          <w:szCs w:val="22"/>
          <w:rtl/>
          <w:lang w:bidi="fa-IR"/>
        </w:rPr>
        <w:t xml:space="preserve">به دانشگاه جهت بررسی تسویه حساب ضروری است و پرداخت قسط آخر به عنوان حسن انجام کار </w:t>
      </w:r>
      <w:r>
        <w:rPr>
          <w:rFonts w:hint="cs"/>
          <w:sz w:val="22"/>
          <w:szCs w:val="22"/>
          <w:rtl/>
          <w:lang w:bidi="fa-IR"/>
        </w:rPr>
        <w:t>منوط</w:t>
      </w:r>
      <w:r w:rsidRPr="005B4FBC">
        <w:rPr>
          <w:rFonts w:hint="cs"/>
          <w:sz w:val="22"/>
          <w:szCs w:val="22"/>
          <w:rtl/>
          <w:lang w:bidi="fa-IR"/>
        </w:rPr>
        <w:t xml:space="preserve"> به تأی</w:t>
      </w:r>
      <w:r>
        <w:rPr>
          <w:rFonts w:hint="cs"/>
          <w:sz w:val="22"/>
          <w:szCs w:val="22"/>
          <w:rtl/>
          <w:lang w:bidi="fa-IR"/>
        </w:rPr>
        <w:t xml:space="preserve">ید خاتمه طرح توسط کارفرما </w:t>
      </w:r>
      <w:r w:rsidR="00037065">
        <w:rPr>
          <w:rFonts w:hint="cs"/>
          <w:sz w:val="22"/>
          <w:szCs w:val="22"/>
          <w:rtl/>
          <w:lang w:bidi="fa-IR"/>
        </w:rPr>
        <w:t>(</w:t>
      </w:r>
      <w:r w:rsidR="00345A79">
        <w:rPr>
          <w:rFonts w:hint="cs"/>
          <w:b/>
          <w:bCs/>
          <w:sz w:val="22"/>
          <w:szCs w:val="22"/>
          <w:rtl/>
        </w:rPr>
        <w:t>...............................</w:t>
      </w:r>
      <w:r w:rsidR="00037065">
        <w:rPr>
          <w:rFonts w:hint="cs"/>
          <w:sz w:val="22"/>
          <w:szCs w:val="22"/>
          <w:rtl/>
          <w:lang w:bidi="fa-IR"/>
        </w:rPr>
        <w:t>)</w:t>
      </w:r>
      <w:r>
        <w:rPr>
          <w:rFonts w:hint="cs"/>
          <w:sz w:val="22"/>
          <w:szCs w:val="22"/>
          <w:rtl/>
          <w:lang w:bidi="fa-IR"/>
        </w:rPr>
        <w:t xml:space="preserve"> بوده</w:t>
      </w:r>
      <w:r w:rsidRPr="005B4FBC">
        <w:rPr>
          <w:rFonts w:hint="cs"/>
          <w:sz w:val="22"/>
          <w:szCs w:val="22"/>
          <w:rtl/>
          <w:lang w:bidi="fa-IR"/>
        </w:rPr>
        <w:t xml:space="preserve"> و توسط </w:t>
      </w:r>
      <w:r>
        <w:rPr>
          <w:rFonts w:hint="cs"/>
          <w:sz w:val="22"/>
          <w:szCs w:val="22"/>
          <w:rtl/>
          <w:lang w:bidi="fa-IR"/>
        </w:rPr>
        <w:t xml:space="preserve">خود </w:t>
      </w:r>
      <w:r w:rsidRPr="005B4FBC">
        <w:rPr>
          <w:rFonts w:hint="cs"/>
          <w:sz w:val="22"/>
          <w:szCs w:val="22"/>
          <w:rtl/>
          <w:lang w:bidi="fa-IR"/>
        </w:rPr>
        <w:t xml:space="preserve">کارفرما </w:t>
      </w:r>
      <w:r>
        <w:rPr>
          <w:rFonts w:hint="cs"/>
          <w:sz w:val="22"/>
          <w:szCs w:val="22"/>
          <w:rtl/>
          <w:lang w:bidi="fa-IR"/>
        </w:rPr>
        <w:t xml:space="preserve">نیز پرداخت </w:t>
      </w:r>
      <w:r w:rsidRPr="005B4FBC">
        <w:rPr>
          <w:rFonts w:hint="cs"/>
          <w:sz w:val="22"/>
          <w:szCs w:val="22"/>
          <w:rtl/>
          <w:lang w:bidi="fa-IR"/>
        </w:rPr>
        <w:t xml:space="preserve">خواهد </w:t>
      </w:r>
      <w:r>
        <w:rPr>
          <w:rFonts w:hint="cs"/>
          <w:sz w:val="22"/>
          <w:szCs w:val="22"/>
          <w:rtl/>
          <w:lang w:bidi="fa-IR"/>
        </w:rPr>
        <w:t>شد</w:t>
      </w:r>
      <w:r w:rsidRPr="005B4FBC">
        <w:rPr>
          <w:rFonts w:hint="cs"/>
          <w:sz w:val="22"/>
          <w:szCs w:val="22"/>
          <w:rtl/>
          <w:lang w:bidi="fa-IR"/>
        </w:rPr>
        <w:t>.</w:t>
      </w:r>
    </w:p>
    <w:p w:rsidR="003D4A0A" w:rsidRPr="00041CAB" w:rsidRDefault="00500224" w:rsidP="00991B59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ماده هشت: سایر تعهدات </w:t>
      </w:r>
    </w:p>
    <w:p w:rsidR="00991B59" w:rsidRPr="005B4FBC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041CAB">
        <w:rPr>
          <w:rFonts w:hint="cs"/>
          <w:sz w:val="22"/>
          <w:szCs w:val="22"/>
          <w:rtl/>
          <w:lang w:bidi="fa-IR"/>
        </w:rPr>
        <w:t>-1-</w:t>
      </w:r>
      <w:r w:rsidRPr="00041CAB">
        <w:rPr>
          <w:rFonts w:hint="cs"/>
          <w:sz w:val="22"/>
          <w:szCs w:val="22"/>
          <w:rtl/>
          <w:lang w:bidi="fa-IR"/>
        </w:rPr>
        <w:softHyphen/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041CAB">
        <w:rPr>
          <w:rFonts w:hint="cs"/>
          <w:sz w:val="22"/>
          <w:szCs w:val="22"/>
          <w:rtl/>
          <w:lang w:bidi="fa-IR"/>
        </w:rPr>
        <w:t xml:space="preserve"> اعلام می</w:t>
      </w:r>
      <w:r w:rsidRPr="00041CAB">
        <w:rPr>
          <w:sz w:val="22"/>
          <w:szCs w:val="22"/>
          <w:rtl/>
          <w:lang w:bidi="fa-IR"/>
        </w:rPr>
        <w:softHyphen/>
      </w:r>
      <w:r w:rsidRPr="00041CAB">
        <w:rPr>
          <w:rFonts w:hint="cs"/>
          <w:sz w:val="22"/>
          <w:szCs w:val="22"/>
          <w:rtl/>
          <w:lang w:bidi="fa-IR"/>
        </w:rPr>
        <w:t>دار</w:t>
      </w:r>
      <w:r>
        <w:rPr>
          <w:rFonts w:hint="cs"/>
          <w:sz w:val="22"/>
          <w:szCs w:val="22"/>
          <w:rtl/>
          <w:lang w:bidi="fa-IR"/>
        </w:rPr>
        <w:t>ن</w:t>
      </w:r>
      <w:r w:rsidRPr="00041CAB">
        <w:rPr>
          <w:rFonts w:hint="cs"/>
          <w:sz w:val="22"/>
          <w:szCs w:val="22"/>
          <w:rtl/>
          <w:lang w:bidi="fa-IR"/>
        </w:rPr>
        <w:t xml:space="preserve">دکه از کلیه تعهدات </w:t>
      </w:r>
      <w:r w:rsidRPr="00C73E58">
        <w:rPr>
          <w:rFonts w:hint="cs"/>
          <w:sz w:val="22"/>
          <w:szCs w:val="22"/>
          <w:rtl/>
          <w:lang w:bidi="fa-IR"/>
        </w:rPr>
        <w:t xml:space="preserve">دانشگاه </w:t>
      </w:r>
      <w:r w:rsidRPr="00C73E58">
        <w:rPr>
          <w:rFonts w:hint="cs"/>
          <w:sz w:val="22"/>
          <w:szCs w:val="22"/>
          <w:rtl/>
        </w:rPr>
        <w:t xml:space="preserve">در قرارداد به </w:t>
      </w:r>
      <w:r w:rsidR="00513E21">
        <w:rPr>
          <w:rFonts w:hint="cs"/>
          <w:sz w:val="22"/>
          <w:szCs w:val="22"/>
          <w:rtl/>
        </w:rPr>
        <w:t xml:space="preserve">شماره </w:t>
      </w:r>
      <w:r w:rsidR="00345A79">
        <w:rPr>
          <w:rFonts w:hint="cs"/>
          <w:sz w:val="22"/>
          <w:szCs w:val="22"/>
          <w:rtl/>
          <w:lang w:bidi="fa-IR"/>
        </w:rPr>
        <w:t>.................</w:t>
      </w:r>
      <w:r w:rsidR="00C2674C">
        <w:rPr>
          <w:rFonts w:hint="cs"/>
          <w:sz w:val="22"/>
          <w:szCs w:val="22"/>
          <w:rtl/>
          <w:lang w:bidi="fa-IR"/>
        </w:rPr>
        <w:t xml:space="preserve"> </w:t>
      </w:r>
      <w:r w:rsidR="00ED1235" w:rsidRPr="00ED1235">
        <w:rPr>
          <w:rFonts w:hint="cs"/>
          <w:sz w:val="22"/>
          <w:szCs w:val="22"/>
          <w:rtl/>
          <w:lang w:bidi="fa-IR"/>
        </w:rPr>
        <w:t xml:space="preserve">مورخ </w:t>
      </w:r>
      <w:r w:rsidR="00345A79">
        <w:rPr>
          <w:rFonts w:hint="cs"/>
          <w:sz w:val="22"/>
          <w:szCs w:val="22"/>
          <w:rtl/>
          <w:lang w:bidi="fa-IR"/>
        </w:rPr>
        <w:t>............................</w:t>
      </w:r>
      <w:r w:rsidR="004753E9">
        <w:rPr>
          <w:rFonts w:hint="cs"/>
          <w:sz w:val="22"/>
          <w:szCs w:val="22"/>
          <w:rtl/>
          <w:lang w:bidi="fa-IR"/>
        </w:rPr>
        <w:t xml:space="preserve"> </w:t>
      </w:r>
      <w:r w:rsidRPr="005B4FBC">
        <w:rPr>
          <w:rFonts w:hint="cs"/>
          <w:sz w:val="22"/>
          <w:szCs w:val="22"/>
          <w:rtl/>
          <w:lang w:bidi="fa-IR"/>
        </w:rPr>
        <w:t>شامل شرح خدمات، زمان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بندی و ارائه اسناد و مدارک علمی مربوط به طرح مطلع </w:t>
      </w:r>
      <w:r>
        <w:rPr>
          <w:rFonts w:hint="cs"/>
          <w:sz w:val="22"/>
          <w:szCs w:val="22"/>
          <w:rtl/>
          <w:lang w:bidi="fa-IR"/>
        </w:rPr>
        <w:t>هستند</w:t>
      </w:r>
      <w:r w:rsidRPr="005B4FBC">
        <w:rPr>
          <w:rFonts w:hint="cs"/>
          <w:sz w:val="22"/>
          <w:szCs w:val="22"/>
          <w:rtl/>
          <w:lang w:bidi="fa-IR"/>
        </w:rPr>
        <w:t xml:space="preserve"> و انجا</w:t>
      </w:r>
      <w:r>
        <w:rPr>
          <w:rFonts w:hint="cs"/>
          <w:sz w:val="22"/>
          <w:szCs w:val="22"/>
          <w:rtl/>
          <w:lang w:bidi="fa-IR"/>
        </w:rPr>
        <w:t>م آنها را طبق قرارداد حاضر تعهد</w:t>
      </w:r>
      <w:r w:rsidRPr="005B4FBC">
        <w:rPr>
          <w:rFonts w:hint="cs"/>
          <w:sz w:val="22"/>
          <w:szCs w:val="22"/>
          <w:rtl/>
          <w:lang w:bidi="fa-IR"/>
        </w:rPr>
        <w:t xml:space="preserve">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نمای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>د.</w:t>
      </w:r>
    </w:p>
    <w:p w:rsidR="00991B59" w:rsidRPr="005B4FBC" w:rsidRDefault="00991B59" w:rsidP="00991B59">
      <w:pPr>
        <w:bidi/>
        <w:jc w:val="both"/>
        <w:rPr>
          <w:sz w:val="22"/>
          <w:szCs w:val="22"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5B4FBC">
        <w:rPr>
          <w:rFonts w:hint="cs"/>
          <w:sz w:val="22"/>
          <w:szCs w:val="22"/>
          <w:rtl/>
          <w:lang w:bidi="fa-IR"/>
        </w:rPr>
        <w:t>-2- مراحل انجام کار به شرح پیوست بوده و گزارش پیشرفت کار در هر مرحله و گزارش کامل دستاوردهای علمی -</w:t>
      </w:r>
      <w:r w:rsidRPr="005B4FBC">
        <w:rPr>
          <w:rFonts w:hint="cs"/>
          <w:sz w:val="22"/>
          <w:szCs w:val="22"/>
          <w:rtl/>
          <w:lang w:bidi="fa-IR"/>
        </w:rPr>
        <w:softHyphen/>
        <w:t>پژوهشی در انتهای کار باید در تعداد نسخ مورد درخواست و در قالب مورد نظر کارفرما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تکثیر و به همراه دو نسخه نرم افزاری به دانشگاه ارائه شود.</w:t>
      </w:r>
    </w:p>
    <w:p w:rsidR="00991B59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5B4FBC">
        <w:rPr>
          <w:rFonts w:hint="cs"/>
          <w:sz w:val="22"/>
          <w:szCs w:val="22"/>
          <w:rtl/>
          <w:lang w:bidi="fa-IR"/>
        </w:rPr>
        <w:t xml:space="preserve">-3-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مسؤول و پاسخگوی کلیه اطلاعاتی خواه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 بود که به اشتباه در مطالعات و محاسبات اولیه منظور نگردیده و لذا مکلف به اصلاح و رفع اشتباه </w:t>
      </w:r>
      <w:r>
        <w:rPr>
          <w:rFonts w:hint="cs"/>
          <w:sz w:val="22"/>
          <w:szCs w:val="22"/>
          <w:rtl/>
          <w:lang w:bidi="fa-IR"/>
        </w:rPr>
        <w:t>هستند</w:t>
      </w:r>
      <w:r w:rsidRPr="005B4FBC">
        <w:rPr>
          <w:rFonts w:hint="cs"/>
          <w:sz w:val="22"/>
          <w:szCs w:val="22"/>
          <w:rtl/>
          <w:lang w:bidi="fa-IR"/>
        </w:rPr>
        <w:t xml:space="preserve"> و حق ادعای حق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الزحمه اضافی برای رفع اشتباهات را نخواه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>د داشت.</w:t>
      </w:r>
    </w:p>
    <w:p w:rsidR="00991B59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5B4FBC">
        <w:rPr>
          <w:rFonts w:hint="cs"/>
          <w:sz w:val="22"/>
          <w:szCs w:val="22"/>
          <w:rtl/>
          <w:lang w:bidi="fa-IR"/>
        </w:rPr>
        <w:t xml:space="preserve">-4- تهیه لوازم و تجهیزات مورد نیاز طرح بر عهده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خواهد بود.</w:t>
      </w:r>
    </w:p>
    <w:p w:rsidR="00991B59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5B4FBC">
        <w:rPr>
          <w:rFonts w:hint="cs"/>
          <w:sz w:val="22"/>
          <w:szCs w:val="22"/>
          <w:rtl/>
          <w:lang w:bidi="fa-IR"/>
        </w:rPr>
        <w:t xml:space="preserve">-5-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شخصاً عهده</w:t>
      </w:r>
      <w:r w:rsidRPr="005B4FBC">
        <w:rPr>
          <w:rFonts w:hint="cs"/>
          <w:sz w:val="22"/>
          <w:szCs w:val="22"/>
          <w:rtl/>
          <w:lang w:bidi="fa-IR"/>
        </w:rPr>
        <w:softHyphen/>
        <w:t xml:space="preserve">دار انجام کار موضوع این قرارداد </w:t>
      </w:r>
      <w:r>
        <w:rPr>
          <w:rFonts w:hint="cs"/>
          <w:sz w:val="22"/>
          <w:szCs w:val="22"/>
          <w:rtl/>
          <w:lang w:bidi="fa-IR"/>
        </w:rPr>
        <w:t>هستند</w:t>
      </w:r>
      <w:r w:rsidRPr="005B4FBC">
        <w:rPr>
          <w:rFonts w:hint="cs"/>
          <w:sz w:val="22"/>
          <w:szCs w:val="22"/>
          <w:rtl/>
          <w:lang w:bidi="fa-IR"/>
        </w:rPr>
        <w:t xml:space="preserve"> و حق واگذاری به غیر را </w:t>
      </w:r>
      <w:r>
        <w:rPr>
          <w:rFonts w:hint="cs"/>
          <w:sz w:val="22"/>
          <w:szCs w:val="22"/>
          <w:rtl/>
          <w:lang w:bidi="fa-IR"/>
        </w:rPr>
        <w:t>ندارند</w:t>
      </w:r>
      <w:r w:rsidRPr="005B4FBC">
        <w:rPr>
          <w:rFonts w:hint="cs"/>
          <w:sz w:val="22"/>
          <w:szCs w:val="22"/>
          <w:rtl/>
          <w:lang w:bidi="fa-IR"/>
        </w:rPr>
        <w:t>. در صورت وقوع چنین امری</w:t>
      </w:r>
      <w:r>
        <w:rPr>
          <w:rFonts w:hint="cs"/>
          <w:sz w:val="22"/>
          <w:szCs w:val="22"/>
          <w:rtl/>
          <w:lang w:bidi="fa-IR"/>
        </w:rPr>
        <w:t>،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مسؤول جبران خسارت</w:t>
      </w:r>
      <w:r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های احتمالی </w:t>
      </w:r>
      <w:r>
        <w:rPr>
          <w:rFonts w:hint="cs"/>
          <w:sz w:val="22"/>
          <w:szCs w:val="22"/>
          <w:rtl/>
          <w:lang w:bidi="fa-IR"/>
        </w:rPr>
        <w:t>بوده</w:t>
      </w:r>
      <w:r w:rsidRPr="005B4FBC">
        <w:rPr>
          <w:rFonts w:hint="cs"/>
          <w:sz w:val="22"/>
          <w:szCs w:val="22"/>
          <w:rtl/>
          <w:lang w:bidi="fa-IR"/>
        </w:rPr>
        <w:t xml:space="preserve"> و دانشگاه مسؤولیتی را به عهده نمی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گیرد. </w:t>
      </w:r>
    </w:p>
    <w:p w:rsidR="00991B59" w:rsidRPr="005B4FBC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5B4FBC">
        <w:rPr>
          <w:rFonts w:hint="cs"/>
          <w:sz w:val="22"/>
          <w:szCs w:val="22"/>
          <w:rtl/>
          <w:lang w:bidi="fa-IR"/>
        </w:rPr>
        <w:t>-6- بنا به ضرورت، دانشگاه در هر زمان که صلاح بداند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تواند در مورد کمیت و کیفیت کار و پیشرفت عملیات از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توضیح خواسته و کارهای انجام شده </w:t>
      </w:r>
      <w:r>
        <w:rPr>
          <w:rFonts w:hint="cs"/>
          <w:sz w:val="22"/>
          <w:szCs w:val="22"/>
          <w:rtl/>
          <w:lang w:bidi="fa-IR"/>
        </w:rPr>
        <w:t>آنها</w:t>
      </w:r>
      <w:r w:rsidRPr="005B4FBC">
        <w:rPr>
          <w:rFonts w:hint="cs"/>
          <w:sz w:val="22"/>
          <w:szCs w:val="22"/>
          <w:rtl/>
          <w:lang w:bidi="fa-IR"/>
        </w:rPr>
        <w:t xml:space="preserve"> را ارزیابی نماید.</w:t>
      </w:r>
    </w:p>
    <w:p w:rsidR="00991B59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5B4FBC">
        <w:rPr>
          <w:rFonts w:hint="cs"/>
          <w:sz w:val="22"/>
          <w:szCs w:val="22"/>
          <w:rtl/>
          <w:lang w:bidi="fa-IR"/>
        </w:rPr>
        <w:t xml:space="preserve">-7-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در صورت بروز هرگونه حادثه یا اتفاقی مرتبط با اجرای طرح</w:t>
      </w:r>
      <w:r>
        <w:rPr>
          <w:rFonts w:hint="cs"/>
          <w:sz w:val="22"/>
          <w:szCs w:val="22"/>
          <w:rtl/>
          <w:lang w:bidi="fa-IR"/>
        </w:rPr>
        <w:t>، مسؤ</w:t>
      </w:r>
      <w:r w:rsidRPr="005B4FBC">
        <w:rPr>
          <w:rFonts w:hint="cs"/>
          <w:sz w:val="22"/>
          <w:szCs w:val="22"/>
          <w:rtl/>
          <w:lang w:bidi="fa-IR"/>
        </w:rPr>
        <w:t>لیت پاسخگویی نزد کلیه مراجع اعم از قضائی، اداری و ... را بعهده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گیر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 و جبران کلیه </w:t>
      </w:r>
      <w:r>
        <w:rPr>
          <w:rFonts w:hint="cs"/>
          <w:sz w:val="22"/>
          <w:szCs w:val="22"/>
          <w:rtl/>
          <w:lang w:bidi="fa-IR"/>
        </w:rPr>
        <w:t>خسارت</w:t>
      </w:r>
      <w:r>
        <w:rPr>
          <w:rFonts w:hint="cs"/>
          <w:sz w:val="22"/>
          <w:szCs w:val="22"/>
          <w:rtl/>
          <w:lang w:bidi="fa-IR"/>
        </w:rPr>
        <w:softHyphen/>
        <w:t>های</w:t>
      </w:r>
      <w:r w:rsidRPr="005B4FBC">
        <w:rPr>
          <w:rFonts w:hint="cs"/>
          <w:sz w:val="22"/>
          <w:szCs w:val="22"/>
          <w:rtl/>
          <w:lang w:bidi="fa-IR"/>
        </w:rPr>
        <w:t xml:space="preserve"> مادی و غیرمادی وارده به اشخاص را اعم از حقوقیوحقیقی </w:t>
      </w:r>
      <w:r>
        <w:rPr>
          <w:rFonts w:hint="cs"/>
          <w:sz w:val="22"/>
          <w:szCs w:val="22"/>
          <w:rtl/>
          <w:lang w:bidi="fa-IR"/>
        </w:rPr>
        <w:t xml:space="preserve">تقبل </w:t>
      </w:r>
      <w:r w:rsidRPr="005B4FBC">
        <w:rPr>
          <w:rFonts w:hint="cs"/>
          <w:sz w:val="22"/>
          <w:szCs w:val="22"/>
          <w:rtl/>
          <w:lang w:bidi="fa-IR"/>
        </w:rPr>
        <w:t>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نمای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>د.</w:t>
      </w:r>
    </w:p>
    <w:p w:rsidR="00991B59" w:rsidRPr="005B4FBC" w:rsidRDefault="00991B59" w:rsidP="00AE5F5F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8</w:t>
      </w:r>
      <w:r w:rsidRPr="008E5DD8">
        <w:rPr>
          <w:rFonts w:hint="cs"/>
          <w:sz w:val="22"/>
          <w:szCs w:val="22"/>
          <w:rtl/>
          <w:lang w:bidi="fa-IR"/>
        </w:rPr>
        <w:t xml:space="preserve">-8-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="00AE5F5F" w:rsidRPr="008E5DD8">
        <w:rPr>
          <w:rFonts w:hint="cs"/>
          <w:sz w:val="22"/>
          <w:szCs w:val="22"/>
          <w:rtl/>
          <w:lang w:bidi="fa-IR"/>
        </w:rPr>
        <w:t xml:space="preserve"> موظف </w:t>
      </w:r>
      <w:r w:rsidR="00AE5F5F">
        <w:rPr>
          <w:rFonts w:hint="cs"/>
          <w:sz w:val="22"/>
          <w:szCs w:val="22"/>
          <w:rtl/>
          <w:lang w:bidi="fa-IR"/>
        </w:rPr>
        <w:t>هستند</w:t>
      </w:r>
      <w:r w:rsidR="00AE5F5F" w:rsidRPr="008E5DD8">
        <w:rPr>
          <w:rFonts w:hint="cs"/>
          <w:sz w:val="22"/>
          <w:szCs w:val="22"/>
          <w:rtl/>
          <w:lang w:bidi="fa-IR"/>
        </w:rPr>
        <w:t xml:space="preserve"> براساس تعهدات مندرج در قرارداد اصلی نسبت به انجام موضوع قرارداد اقدام نمای</w:t>
      </w:r>
      <w:r w:rsidR="00AE5F5F">
        <w:rPr>
          <w:rFonts w:hint="cs"/>
          <w:sz w:val="22"/>
          <w:szCs w:val="22"/>
          <w:rtl/>
          <w:lang w:bidi="fa-IR"/>
        </w:rPr>
        <w:t>ن</w:t>
      </w:r>
      <w:r w:rsidR="00AE5F5F" w:rsidRPr="008E5DD8">
        <w:rPr>
          <w:rFonts w:hint="cs"/>
          <w:sz w:val="22"/>
          <w:szCs w:val="22"/>
          <w:rtl/>
          <w:lang w:bidi="fa-IR"/>
        </w:rPr>
        <w:t xml:space="preserve">د و چنانچه مراحل انجام کار را با توجه به شرایط مندرج در قرارداد اصلی </w:t>
      </w:r>
      <w:r w:rsidR="00AE5F5F">
        <w:rPr>
          <w:rFonts w:hint="cs"/>
          <w:sz w:val="22"/>
          <w:szCs w:val="22"/>
          <w:rtl/>
          <w:lang w:bidi="fa-IR"/>
        </w:rPr>
        <w:t>رعایت</w:t>
      </w:r>
      <w:r w:rsidR="00AE5F5F" w:rsidRPr="008E5DD8">
        <w:rPr>
          <w:rFonts w:hint="cs"/>
          <w:sz w:val="22"/>
          <w:szCs w:val="22"/>
          <w:rtl/>
          <w:lang w:bidi="fa-IR"/>
        </w:rPr>
        <w:t xml:space="preserve"> ننمای</w:t>
      </w:r>
      <w:r w:rsidR="00AE5F5F">
        <w:rPr>
          <w:rFonts w:hint="cs"/>
          <w:sz w:val="22"/>
          <w:szCs w:val="22"/>
          <w:rtl/>
          <w:lang w:bidi="fa-IR"/>
        </w:rPr>
        <w:t>ن</w:t>
      </w:r>
      <w:r w:rsidR="00AE5F5F" w:rsidRPr="008E5DD8">
        <w:rPr>
          <w:rFonts w:hint="cs"/>
          <w:sz w:val="22"/>
          <w:szCs w:val="22"/>
          <w:rtl/>
          <w:lang w:bidi="fa-IR"/>
        </w:rPr>
        <w:t xml:space="preserve">د </w:t>
      </w:r>
      <w:r w:rsidR="00AE5F5F">
        <w:rPr>
          <w:rFonts w:hint="cs"/>
          <w:sz w:val="22"/>
          <w:szCs w:val="22"/>
          <w:rtl/>
          <w:lang w:bidi="fa-IR"/>
        </w:rPr>
        <w:t>بطوریکه</w:t>
      </w:r>
      <w:r w:rsidR="00AE5F5F" w:rsidRPr="008E5DD8">
        <w:rPr>
          <w:rFonts w:hint="cs"/>
          <w:sz w:val="22"/>
          <w:szCs w:val="22"/>
          <w:rtl/>
          <w:lang w:bidi="fa-IR"/>
        </w:rPr>
        <w:t xml:space="preserve"> منجر به خسارت و تعهد دانشگاه مطابق قرارداد اصلی گردد، مسئول جبران خسارت وارده براساس نظر دانشگاه خواه</w:t>
      </w:r>
      <w:r w:rsidR="00AE5F5F">
        <w:rPr>
          <w:rFonts w:hint="cs"/>
          <w:sz w:val="22"/>
          <w:szCs w:val="22"/>
          <w:rtl/>
          <w:lang w:bidi="fa-IR"/>
        </w:rPr>
        <w:t>ن</w:t>
      </w:r>
      <w:r w:rsidR="00AE5F5F" w:rsidRPr="008E5DD8">
        <w:rPr>
          <w:rFonts w:hint="cs"/>
          <w:sz w:val="22"/>
          <w:szCs w:val="22"/>
          <w:rtl/>
          <w:lang w:bidi="fa-IR"/>
        </w:rPr>
        <w:t>د بود.</w:t>
      </w:r>
    </w:p>
    <w:p w:rsidR="006F2426" w:rsidRPr="005B4FBC" w:rsidRDefault="006F2426" w:rsidP="00991B59">
      <w:pPr>
        <w:bidi/>
        <w:jc w:val="both"/>
        <w:rPr>
          <w:sz w:val="22"/>
          <w:szCs w:val="22"/>
          <w:rtl/>
          <w:lang w:bidi="fa-IR"/>
        </w:rPr>
      </w:pPr>
    </w:p>
    <w:p w:rsidR="003D4A0A" w:rsidRPr="00A9450C" w:rsidRDefault="003D4A0A" w:rsidP="00500224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500224">
        <w:rPr>
          <w:rFonts w:cs="B Titr" w:hint="cs"/>
          <w:b/>
          <w:bCs/>
          <w:sz w:val="22"/>
          <w:szCs w:val="22"/>
          <w:rtl/>
          <w:lang w:bidi="fa-IR"/>
        </w:rPr>
        <w:t xml:space="preserve">نه: ضمانت </w:t>
      </w:r>
    </w:p>
    <w:p w:rsidR="00991B59" w:rsidRPr="005B4FBC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 w:rsidRPr="0023557A">
        <w:rPr>
          <w:rFonts w:hint="cs"/>
          <w:sz w:val="22"/>
          <w:szCs w:val="22"/>
          <w:rtl/>
          <w:lang w:bidi="fa-IR"/>
        </w:rPr>
        <w:t>9</w:t>
      </w:r>
      <w:r w:rsidR="005B4FBC" w:rsidRPr="005B4FBC">
        <w:rPr>
          <w:rFonts w:hint="cs"/>
          <w:sz w:val="22"/>
          <w:szCs w:val="22"/>
          <w:rtl/>
          <w:lang w:bidi="fa-IR"/>
        </w:rPr>
        <w:t>-1-</w:t>
      </w:r>
      <w:r w:rsidR="005B4FBC" w:rsidRPr="00345A79">
        <w:rPr>
          <w:rFonts w:hint="cs"/>
          <w:sz w:val="22"/>
          <w:szCs w:val="22"/>
          <w:rtl/>
          <w:lang w:bidi="fa-IR"/>
        </w:rPr>
        <w:t xml:space="preserve">یک فقره چک به </w:t>
      </w:r>
      <w:r w:rsidR="00E45789" w:rsidRPr="00345A79">
        <w:rPr>
          <w:rFonts w:hint="cs"/>
          <w:sz w:val="22"/>
          <w:szCs w:val="22"/>
          <w:rtl/>
          <w:lang w:bidi="fa-IR"/>
        </w:rPr>
        <w:t>شماره</w:t>
      </w:r>
      <w:r w:rsidR="00345A79" w:rsidRPr="00345A79">
        <w:rPr>
          <w:rFonts w:hint="cs"/>
          <w:sz w:val="22"/>
          <w:szCs w:val="22"/>
          <w:rtl/>
          <w:lang w:bidi="fa-IR"/>
        </w:rPr>
        <w:t>.........................</w:t>
      </w:r>
      <w:r w:rsidR="005B4FBC" w:rsidRPr="00345A79">
        <w:rPr>
          <w:rFonts w:hint="cs"/>
          <w:sz w:val="22"/>
          <w:szCs w:val="22"/>
          <w:rtl/>
          <w:lang w:bidi="fa-IR"/>
        </w:rPr>
        <w:t>بانک</w:t>
      </w:r>
      <w:r w:rsidR="00C2674C" w:rsidRPr="00345A79">
        <w:rPr>
          <w:rFonts w:hint="cs"/>
          <w:sz w:val="22"/>
          <w:szCs w:val="22"/>
          <w:rtl/>
          <w:lang w:bidi="fa-IR"/>
        </w:rPr>
        <w:t xml:space="preserve"> </w:t>
      </w:r>
      <w:r w:rsidR="00345A79" w:rsidRPr="00345A79">
        <w:rPr>
          <w:rFonts w:hint="cs"/>
          <w:sz w:val="22"/>
          <w:szCs w:val="22"/>
          <w:rtl/>
          <w:lang w:bidi="fa-IR"/>
        </w:rPr>
        <w:t>................</w:t>
      </w:r>
      <w:r w:rsidR="00C2674C" w:rsidRPr="00345A79">
        <w:rPr>
          <w:rFonts w:hint="cs"/>
          <w:sz w:val="22"/>
          <w:szCs w:val="22"/>
          <w:rtl/>
          <w:lang w:bidi="fa-IR"/>
        </w:rPr>
        <w:t xml:space="preserve"> </w:t>
      </w:r>
      <w:r w:rsidR="005B4FBC" w:rsidRPr="00345A79">
        <w:rPr>
          <w:rFonts w:hint="cs"/>
          <w:sz w:val="22"/>
          <w:szCs w:val="22"/>
          <w:rtl/>
          <w:lang w:bidi="fa-IR"/>
        </w:rPr>
        <w:t>شعبه</w:t>
      </w:r>
      <w:r w:rsidR="00C2674C" w:rsidRPr="00345A79">
        <w:rPr>
          <w:rFonts w:hint="cs"/>
          <w:sz w:val="22"/>
          <w:szCs w:val="22"/>
          <w:rtl/>
          <w:lang w:bidi="fa-IR"/>
        </w:rPr>
        <w:t xml:space="preserve"> </w:t>
      </w:r>
      <w:r w:rsidR="00345A79" w:rsidRPr="00345A79">
        <w:rPr>
          <w:rFonts w:hint="cs"/>
          <w:sz w:val="22"/>
          <w:szCs w:val="22"/>
          <w:rtl/>
          <w:lang w:bidi="fa-IR"/>
        </w:rPr>
        <w:t>.................</w:t>
      </w:r>
      <w:r w:rsidR="00C2674C" w:rsidRPr="00345A79">
        <w:rPr>
          <w:rFonts w:hint="cs"/>
          <w:sz w:val="22"/>
          <w:szCs w:val="22"/>
          <w:rtl/>
          <w:lang w:bidi="fa-IR"/>
        </w:rPr>
        <w:t xml:space="preserve"> </w:t>
      </w:r>
      <w:r w:rsidR="005B4FBC" w:rsidRPr="00345A79">
        <w:rPr>
          <w:rFonts w:hint="cs"/>
          <w:sz w:val="22"/>
          <w:szCs w:val="22"/>
          <w:rtl/>
          <w:lang w:bidi="fa-IR"/>
        </w:rPr>
        <w:t>کد</w:t>
      </w:r>
      <w:r w:rsidR="00345A79" w:rsidRPr="00345A79">
        <w:rPr>
          <w:rFonts w:hint="cs"/>
          <w:sz w:val="22"/>
          <w:szCs w:val="22"/>
          <w:rtl/>
          <w:lang w:bidi="fa-IR"/>
        </w:rPr>
        <w:t>..............</w:t>
      </w:r>
      <w:r w:rsidR="005B4FBC" w:rsidRPr="001F7F5D">
        <w:rPr>
          <w:rFonts w:hint="cs"/>
          <w:sz w:val="22"/>
          <w:szCs w:val="22"/>
          <w:rtl/>
          <w:lang w:bidi="fa-IR"/>
        </w:rPr>
        <w:t xml:space="preserve"> به مبلغ </w:t>
      </w:r>
      <w:r w:rsidR="00345A79">
        <w:rPr>
          <w:rFonts w:hint="cs"/>
          <w:sz w:val="22"/>
          <w:szCs w:val="22"/>
          <w:rtl/>
          <w:lang w:bidi="fa-IR"/>
        </w:rPr>
        <w:t>.......................</w:t>
      </w:r>
      <w:r w:rsidR="006B0210" w:rsidRPr="005B4FBC">
        <w:rPr>
          <w:rFonts w:hint="cs"/>
          <w:sz w:val="22"/>
          <w:szCs w:val="22"/>
          <w:rtl/>
          <w:lang w:bidi="fa-IR"/>
        </w:rPr>
        <w:t xml:space="preserve"> ریال</w:t>
      </w:r>
      <w:r w:rsidR="005E4394">
        <w:rPr>
          <w:rFonts w:hint="cs"/>
          <w:sz w:val="22"/>
          <w:szCs w:val="22"/>
          <w:rtl/>
          <w:lang w:bidi="fa-IR"/>
        </w:rPr>
        <w:t xml:space="preserve"> </w:t>
      </w:r>
      <w:r w:rsidR="00FE0F1A">
        <w:rPr>
          <w:rFonts w:hint="cs"/>
          <w:sz w:val="22"/>
          <w:szCs w:val="22"/>
          <w:rtl/>
          <w:lang w:bidi="fa-IR"/>
        </w:rPr>
        <w:t>(</w:t>
      </w:r>
      <w:r w:rsidR="00C2674C">
        <w:rPr>
          <w:rFonts w:hint="cs"/>
          <w:sz w:val="22"/>
          <w:szCs w:val="22"/>
          <w:rtl/>
          <w:lang w:bidi="fa-IR"/>
        </w:rPr>
        <w:t>هفتاد و پنج</w:t>
      </w:r>
      <w:r w:rsidR="00FE0F1A">
        <w:rPr>
          <w:rFonts w:hint="cs"/>
          <w:sz w:val="22"/>
          <w:szCs w:val="22"/>
          <w:rtl/>
          <w:lang w:bidi="fa-IR"/>
        </w:rPr>
        <w:t xml:space="preserve"> </w:t>
      </w:r>
      <w:r w:rsidR="009F56A8">
        <w:rPr>
          <w:rFonts w:hint="cs"/>
          <w:sz w:val="22"/>
          <w:szCs w:val="22"/>
          <w:rtl/>
          <w:lang w:bidi="fa-IR"/>
        </w:rPr>
        <w:t>میلیون</w:t>
      </w:r>
      <w:r w:rsidR="003A1F14">
        <w:rPr>
          <w:rFonts w:hint="cs"/>
          <w:sz w:val="22"/>
          <w:szCs w:val="22"/>
          <w:rtl/>
          <w:lang w:bidi="fa-IR"/>
        </w:rPr>
        <w:t xml:space="preserve"> ریال</w:t>
      </w:r>
      <w:r w:rsidR="00C2674C">
        <w:rPr>
          <w:rFonts w:hint="cs"/>
          <w:sz w:val="22"/>
          <w:szCs w:val="22"/>
          <w:rtl/>
          <w:lang w:bidi="fa-IR"/>
        </w:rPr>
        <w:t xml:space="preserve"> </w:t>
      </w:r>
      <w:r w:rsidR="005B4FBC" w:rsidRPr="00ED1235">
        <w:rPr>
          <w:rFonts w:hint="cs"/>
          <w:sz w:val="22"/>
          <w:szCs w:val="22"/>
          <w:rtl/>
          <w:lang w:bidi="fa-IR"/>
        </w:rPr>
        <w:t>معادل کل مبلغ قرارداد اصلی)</w:t>
      </w:r>
      <w:r w:rsidR="005B4FBC" w:rsidRPr="0023557A">
        <w:rPr>
          <w:rFonts w:hint="cs"/>
          <w:sz w:val="22"/>
          <w:szCs w:val="22"/>
          <w:rtl/>
          <w:lang w:bidi="fa-IR"/>
        </w:rPr>
        <w:t xml:space="preserve"> از </w:t>
      </w:r>
      <w:r w:rsidR="0023557A">
        <w:rPr>
          <w:rFonts w:hint="cs"/>
          <w:sz w:val="22"/>
          <w:szCs w:val="22"/>
          <w:rtl/>
          <w:lang w:bidi="fa-IR"/>
        </w:rPr>
        <w:t xml:space="preserve">آقای </w:t>
      </w:r>
      <w:r w:rsidR="00D618FA">
        <w:rPr>
          <w:rFonts w:hint="cs"/>
          <w:b/>
          <w:bCs/>
          <w:sz w:val="22"/>
          <w:szCs w:val="22"/>
          <w:rtl/>
          <w:lang w:bidi="fa-IR"/>
        </w:rPr>
        <w:t xml:space="preserve">دکتر </w:t>
      </w:r>
      <w:r w:rsidR="00345A79">
        <w:rPr>
          <w:rFonts w:hint="cs"/>
          <w:b/>
          <w:bCs/>
          <w:sz w:val="22"/>
          <w:szCs w:val="22"/>
          <w:rtl/>
          <w:lang w:bidi="fa-IR"/>
        </w:rPr>
        <w:t>.................</w:t>
      </w:r>
      <w:r w:rsidR="005E4394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23557A">
        <w:rPr>
          <w:rFonts w:hint="cs"/>
          <w:sz w:val="22"/>
          <w:szCs w:val="22"/>
          <w:rtl/>
          <w:lang w:bidi="fa-IR"/>
        </w:rPr>
        <w:t>به عنوان تضمین اخذ می</w:t>
      </w:r>
      <w:r w:rsidRPr="0023557A">
        <w:rPr>
          <w:sz w:val="22"/>
          <w:szCs w:val="22"/>
          <w:rtl/>
          <w:lang w:bidi="fa-IR"/>
        </w:rPr>
        <w:softHyphen/>
      </w:r>
      <w:r w:rsidRPr="0023557A">
        <w:rPr>
          <w:rFonts w:hint="cs"/>
          <w:sz w:val="22"/>
          <w:szCs w:val="22"/>
          <w:rtl/>
          <w:lang w:bidi="fa-IR"/>
        </w:rPr>
        <w:t xml:space="preserve">گردد که پس از خاتمه قرارداد و تأیید حسن انجام کار توسط ناظر طرح و تأیید کارفرمای اصلی و دانشگاه و انجام کامل تعهدات </w:t>
      </w:r>
      <w:r w:rsidR="00302FF6" w:rsidRPr="0023557A">
        <w:rPr>
          <w:rFonts w:hint="cs"/>
          <w:sz w:val="22"/>
          <w:szCs w:val="22"/>
          <w:rtl/>
          <w:lang w:bidi="fa-IR"/>
        </w:rPr>
        <w:t>پژوهشگر یا پژوهشگران</w:t>
      </w:r>
      <w:r w:rsidRPr="0023557A">
        <w:rPr>
          <w:rFonts w:hint="cs"/>
          <w:sz w:val="22"/>
          <w:szCs w:val="22"/>
          <w:rtl/>
          <w:lang w:bidi="fa-IR"/>
        </w:rPr>
        <w:t xml:space="preserve"> به آنها مسترد می</w:t>
      </w:r>
      <w:r w:rsidRPr="0023557A">
        <w:rPr>
          <w:sz w:val="22"/>
          <w:szCs w:val="22"/>
          <w:rtl/>
          <w:lang w:bidi="fa-IR"/>
        </w:rPr>
        <w:softHyphen/>
      </w:r>
      <w:r w:rsidRPr="0023557A">
        <w:rPr>
          <w:rFonts w:hint="cs"/>
          <w:sz w:val="22"/>
          <w:szCs w:val="22"/>
          <w:rtl/>
          <w:lang w:bidi="fa-IR"/>
        </w:rPr>
        <w:t>شود. دانشگاه می</w:t>
      </w:r>
      <w:r w:rsidRPr="0023557A">
        <w:rPr>
          <w:sz w:val="22"/>
          <w:szCs w:val="22"/>
          <w:rtl/>
          <w:lang w:bidi="fa-IR"/>
        </w:rPr>
        <w:softHyphen/>
      </w:r>
      <w:r w:rsidRPr="0023557A">
        <w:rPr>
          <w:rFonts w:hint="cs"/>
          <w:sz w:val="22"/>
          <w:szCs w:val="22"/>
          <w:rtl/>
          <w:lang w:bidi="fa-IR"/>
        </w:rPr>
        <w:t xml:space="preserve">تواند در صورت تخلف </w:t>
      </w:r>
      <w:r w:rsidR="00302FF6" w:rsidRPr="0023557A">
        <w:rPr>
          <w:rFonts w:hint="cs"/>
          <w:sz w:val="22"/>
          <w:szCs w:val="22"/>
          <w:rtl/>
          <w:lang w:bidi="fa-IR"/>
        </w:rPr>
        <w:t>پژوهشگر یا پژوهشگران</w:t>
      </w:r>
      <w:r w:rsidRPr="0023557A">
        <w:rPr>
          <w:rFonts w:hint="cs"/>
          <w:sz w:val="22"/>
          <w:szCs w:val="22"/>
          <w:rtl/>
          <w:lang w:bidi="fa-IR"/>
        </w:rPr>
        <w:t xml:space="preserve"> از هر یک از مفاد قرارداد (به تشخیص دانشگاه) یا به انجام نرساندن به موقع موضوع قرارداد (به تشخیص دانشگاه) یا وارد نمودن</w:t>
      </w:r>
      <w:r w:rsidRPr="005B4FBC">
        <w:rPr>
          <w:rFonts w:hint="cs"/>
          <w:sz w:val="22"/>
          <w:szCs w:val="22"/>
          <w:rtl/>
          <w:lang w:bidi="fa-IR"/>
        </w:rPr>
        <w:t xml:space="preserve"> خسارت به دانشگاه</w:t>
      </w:r>
      <w:r>
        <w:rPr>
          <w:rFonts w:hint="cs"/>
          <w:sz w:val="22"/>
          <w:szCs w:val="22"/>
          <w:rtl/>
          <w:lang w:bidi="fa-IR"/>
        </w:rPr>
        <w:t>، از طریق اقدام نسبت به چک تضمینی، جبران خسارت نماید</w:t>
      </w:r>
      <w:r w:rsidRPr="005B4FBC">
        <w:rPr>
          <w:rFonts w:hint="cs"/>
          <w:sz w:val="22"/>
          <w:szCs w:val="22"/>
          <w:rtl/>
          <w:lang w:bidi="fa-IR"/>
        </w:rPr>
        <w:t xml:space="preserve"> و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هیچ گونه ادعا و اعتراضی نخواه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>د داشت.</w:t>
      </w:r>
    </w:p>
    <w:p w:rsidR="00991B59" w:rsidRDefault="00991B59" w:rsidP="00991B59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lastRenderedPageBreak/>
        <w:t>9</w:t>
      </w:r>
      <w:r w:rsidRPr="005B4FBC">
        <w:rPr>
          <w:rFonts w:hint="cs"/>
          <w:sz w:val="22"/>
          <w:szCs w:val="22"/>
          <w:rtl/>
          <w:lang w:bidi="fa-IR"/>
        </w:rPr>
        <w:t xml:space="preserve">-2- در صورتی پیش پرداخت به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پرداخت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گردد که دانشگاه طبق قرارداد اصلی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پیش پرداختی دریافت نموده باشد و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موظف </w:t>
      </w:r>
      <w:r>
        <w:rPr>
          <w:rFonts w:hint="cs"/>
          <w:sz w:val="22"/>
          <w:szCs w:val="22"/>
          <w:rtl/>
          <w:lang w:bidi="fa-IR"/>
        </w:rPr>
        <w:t>هستند</w:t>
      </w:r>
      <w:r w:rsidRPr="005B4FBC">
        <w:rPr>
          <w:rFonts w:hint="cs"/>
          <w:sz w:val="22"/>
          <w:szCs w:val="22"/>
          <w:rtl/>
          <w:lang w:bidi="fa-IR"/>
        </w:rPr>
        <w:t xml:space="preserve"> در قبال دریافت پیش پرداخت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تضمینی به صورت چک یا ضمانتنامه معتبر بانکی مطابق با نظر دانشگاه تسلیم </w:t>
      </w:r>
      <w:r>
        <w:rPr>
          <w:rFonts w:hint="cs"/>
          <w:sz w:val="22"/>
          <w:szCs w:val="22"/>
          <w:rtl/>
          <w:lang w:bidi="fa-IR"/>
        </w:rPr>
        <w:t xml:space="preserve">دانشگاه </w:t>
      </w:r>
      <w:r w:rsidRPr="005B4FBC">
        <w:rPr>
          <w:rFonts w:hint="cs"/>
          <w:sz w:val="22"/>
          <w:szCs w:val="22"/>
          <w:rtl/>
          <w:lang w:bidi="fa-IR"/>
        </w:rPr>
        <w:t>نمای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 و چنانچه پس از دریافت پیش پرداخت،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به تشخیص دانشگاه از مفاد قرارداد تخلف نمای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 یا بنا به هر دلیلی دانشگاه قصد فسخ قرارداد را با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نماید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تواند نسبت به ضبط تضمین پ</w:t>
      </w:r>
      <w:r>
        <w:rPr>
          <w:rFonts w:hint="cs"/>
          <w:sz w:val="22"/>
          <w:szCs w:val="22"/>
          <w:rtl/>
          <w:lang w:bidi="fa-IR"/>
        </w:rPr>
        <w:t xml:space="preserve">یش پرداخت اقدام نموده و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>هیچ گونه ادعا و اعتراضی نخواه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>د داشت.</w:t>
      </w:r>
    </w:p>
    <w:p w:rsidR="00991B59" w:rsidRPr="00B8344A" w:rsidRDefault="00991B59" w:rsidP="00991B59">
      <w:pPr>
        <w:bidi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3D4A0A" w:rsidRPr="00A9450C" w:rsidRDefault="003D4A0A" w:rsidP="00991B59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5B4FBC">
        <w:rPr>
          <w:rFonts w:cs="B Titr" w:hint="cs"/>
          <w:b/>
          <w:bCs/>
          <w:sz w:val="22"/>
          <w:szCs w:val="22"/>
          <w:rtl/>
          <w:lang w:bidi="fa-IR"/>
        </w:rPr>
        <w:t>ده: حدود تعهدات دانشگاه</w:t>
      </w:r>
    </w:p>
    <w:p w:rsidR="00E06E26" w:rsidRDefault="00E06E26" w:rsidP="00E06E26">
      <w:pPr>
        <w:bidi/>
        <w:jc w:val="both"/>
        <w:rPr>
          <w:sz w:val="22"/>
          <w:szCs w:val="22"/>
          <w:lang w:bidi="fa-IR"/>
        </w:rPr>
      </w:pPr>
      <w:r>
        <w:rPr>
          <w:rFonts w:hint="cs"/>
          <w:sz w:val="22"/>
          <w:szCs w:val="22"/>
          <w:rtl/>
          <w:lang w:bidi="fa-IR"/>
        </w:rPr>
        <w:t>10-1- طرح پژوهشی منعقده هیچگونه تعهدی به جز موارد مندرج در متن این قرارداد برای دانشگاه ایجاد نمی</w:t>
      </w:r>
      <w:r>
        <w:rPr>
          <w:rFonts w:hint="cs"/>
          <w:sz w:val="22"/>
          <w:szCs w:val="22"/>
          <w:rtl/>
          <w:lang w:bidi="fa-IR"/>
        </w:rPr>
        <w:softHyphen/>
        <w:t>کند.</w:t>
      </w:r>
    </w:p>
    <w:p w:rsidR="00E06E26" w:rsidRDefault="00E06E26" w:rsidP="00E06E26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10-2- در صورت اجرای کامل طرح و ارائه گزارش نهایی و تأیید آن توسط کارفرما، یک نسخه از گزارش نهایی با فرمت قرارداد</w:t>
      </w:r>
      <w:r>
        <w:rPr>
          <w:rFonts w:hint="cs"/>
          <w:sz w:val="22"/>
          <w:szCs w:val="22"/>
          <w:rtl/>
          <w:lang w:bidi="fa-IR"/>
        </w:rPr>
        <w:softHyphen/>
        <w:t>های دوجانبه، بررسی و گواهی اتمام طرح از طرف دانشگاه گلستان صادر خواهد شد.</w:t>
      </w:r>
    </w:p>
    <w:p w:rsidR="00991B59" w:rsidRPr="00AD1C66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 xml:space="preserve">تبصره: هرگونه تغییر در مفاد این قرارداد متناسب با تغییرات در </w:t>
      </w:r>
      <w:r>
        <w:rPr>
          <w:rFonts w:hint="cs"/>
          <w:sz w:val="22"/>
          <w:szCs w:val="22"/>
          <w:rtl/>
        </w:rPr>
        <w:t>قرار</w:t>
      </w:r>
      <w:r w:rsidRPr="00C73E58">
        <w:rPr>
          <w:rFonts w:hint="cs"/>
          <w:sz w:val="22"/>
          <w:szCs w:val="22"/>
          <w:rtl/>
        </w:rPr>
        <w:t xml:space="preserve">داد به </w:t>
      </w:r>
      <w:r w:rsidRPr="00C73E58">
        <w:rPr>
          <w:rFonts w:hint="cs"/>
          <w:sz w:val="22"/>
          <w:szCs w:val="22"/>
          <w:rtl/>
          <w:lang w:bidi="fa-IR"/>
        </w:rPr>
        <w:t>شمار</w:t>
      </w:r>
      <w:r w:rsidRPr="00ED1235">
        <w:rPr>
          <w:rFonts w:hint="cs"/>
          <w:sz w:val="22"/>
          <w:szCs w:val="22"/>
          <w:rtl/>
          <w:lang w:bidi="fa-IR"/>
        </w:rPr>
        <w:t xml:space="preserve">ه </w:t>
      </w:r>
      <w:r w:rsidR="00345A79">
        <w:rPr>
          <w:rFonts w:hint="cs"/>
          <w:sz w:val="22"/>
          <w:szCs w:val="22"/>
          <w:rtl/>
          <w:lang w:bidi="fa-IR"/>
        </w:rPr>
        <w:t>......................</w:t>
      </w:r>
      <w:r w:rsidR="00183829">
        <w:rPr>
          <w:rFonts w:hint="cs"/>
          <w:sz w:val="22"/>
          <w:szCs w:val="22"/>
          <w:rtl/>
          <w:lang w:bidi="fa-IR"/>
        </w:rPr>
        <w:t xml:space="preserve"> </w:t>
      </w:r>
      <w:r w:rsidR="00C73E58" w:rsidRPr="00ED1235">
        <w:rPr>
          <w:rFonts w:hint="cs"/>
          <w:sz w:val="22"/>
          <w:szCs w:val="22"/>
          <w:rtl/>
          <w:lang w:bidi="fa-IR"/>
        </w:rPr>
        <w:t xml:space="preserve">مورخ </w:t>
      </w:r>
      <w:r w:rsidR="00345A79">
        <w:rPr>
          <w:rFonts w:hint="cs"/>
          <w:sz w:val="22"/>
          <w:szCs w:val="22"/>
          <w:rtl/>
          <w:lang w:bidi="fa-IR"/>
        </w:rPr>
        <w:t>...................</w:t>
      </w:r>
      <w:r w:rsidR="004753E9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با</w:t>
      </w:r>
      <w:r>
        <w:rPr>
          <w:rFonts w:hint="cs"/>
          <w:sz w:val="22"/>
          <w:szCs w:val="22"/>
          <w:rtl/>
        </w:rPr>
        <w:t xml:space="preserve"> موافقت </w:t>
      </w:r>
      <w:r w:rsidRPr="005B4FBC">
        <w:rPr>
          <w:rFonts w:hint="cs"/>
          <w:sz w:val="22"/>
          <w:szCs w:val="22"/>
          <w:rtl/>
          <w:lang w:bidi="fa-IR"/>
        </w:rPr>
        <w:t xml:space="preserve">طرفین </w:t>
      </w:r>
      <w:r>
        <w:rPr>
          <w:rFonts w:hint="cs"/>
          <w:sz w:val="22"/>
          <w:szCs w:val="22"/>
          <w:rtl/>
          <w:lang w:bidi="fa-IR"/>
        </w:rPr>
        <w:t xml:space="preserve">قرارداد </w:t>
      </w:r>
      <w:r w:rsidRPr="005B4FBC">
        <w:rPr>
          <w:rFonts w:hint="cs"/>
          <w:sz w:val="22"/>
          <w:szCs w:val="22"/>
          <w:rtl/>
          <w:lang w:bidi="fa-IR"/>
        </w:rPr>
        <w:t>صورت خواهد گرفت.</w:t>
      </w:r>
    </w:p>
    <w:p w:rsidR="003D4A0A" w:rsidRPr="00302FF6" w:rsidRDefault="003D4A0A" w:rsidP="00991B59">
      <w:pPr>
        <w:bidi/>
        <w:jc w:val="both"/>
        <w:rPr>
          <w:sz w:val="16"/>
          <w:szCs w:val="16"/>
          <w:rtl/>
          <w:lang w:bidi="fa-IR"/>
        </w:rPr>
      </w:pPr>
    </w:p>
    <w:p w:rsidR="003D4A0A" w:rsidRPr="00A9450C" w:rsidRDefault="003D4A0A" w:rsidP="00FF7965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 w:rsidR="005B4FBC">
        <w:rPr>
          <w:rFonts w:cs="B Titr" w:hint="cs"/>
          <w:b/>
          <w:bCs/>
          <w:sz w:val="22"/>
          <w:szCs w:val="22"/>
          <w:rtl/>
          <w:lang w:bidi="fa-IR"/>
        </w:rPr>
        <w:t xml:space="preserve">یازده: حل اختلاف </w:t>
      </w:r>
    </w:p>
    <w:p w:rsidR="00991B59" w:rsidRPr="005B4FBC" w:rsidRDefault="00991B59" w:rsidP="00345A79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 xml:space="preserve">کلیه اختلافاتی که ممکن است بر اثر اجرای این قرارداد بین طرفین رخ دهد ابتدا از طریق مذاکره حل و فصل </w:t>
      </w:r>
      <w:r w:rsidRPr="005B4FBC">
        <w:rPr>
          <w:sz w:val="22"/>
          <w:szCs w:val="22"/>
          <w:rtl/>
          <w:lang w:bidi="fa-IR"/>
        </w:rPr>
        <w:br/>
      </w:r>
      <w:r w:rsidRPr="005B4FBC">
        <w:rPr>
          <w:rFonts w:hint="cs"/>
          <w:sz w:val="22"/>
          <w:szCs w:val="22"/>
          <w:rtl/>
          <w:lang w:bidi="fa-IR"/>
        </w:rPr>
        <w:t>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گردد. در صورت عدم سازش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موضوع در جلسه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ای متشکل از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="00EA6AFD">
        <w:rPr>
          <w:rFonts w:hint="cs"/>
          <w:b/>
          <w:bCs/>
          <w:sz w:val="22"/>
          <w:szCs w:val="22"/>
          <w:rtl/>
          <w:lang w:bidi="fa-IR"/>
        </w:rPr>
        <w:t>دکتر</w:t>
      </w:r>
      <w:r w:rsidR="00183829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345A79">
        <w:rPr>
          <w:rFonts w:hint="cs"/>
          <w:b/>
          <w:bCs/>
          <w:sz w:val="22"/>
          <w:szCs w:val="22"/>
          <w:rtl/>
          <w:lang w:bidi="fa-IR"/>
        </w:rPr>
        <w:t>........................</w:t>
      </w:r>
      <w:r w:rsidR="00183829"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0F0029">
        <w:rPr>
          <w:rFonts w:hint="cs"/>
          <w:sz w:val="22"/>
          <w:szCs w:val="22"/>
          <w:rtl/>
          <w:lang w:bidi="fa-IR"/>
        </w:rPr>
        <w:t>یا</w:t>
      </w:r>
      <w:r w:rsidR="003B5991">
        <w:rPr>
          <w:rFonts w:hint="cs"/>
          <w:sz w:val="22"/>
          <w:szCs w:val="22"/>
          <w:rtl/>
          <w:lang w:bidi="fa-IR"/>
        </w:rPr>
        <w:t xml:space="preserve"> </w:t>
      </w:r>
      <w:r w:rsidRPr="005B4FBC">
        <w:rPr>
          <w:rFonts w:hint="cs"/>
          <w:sz w:val="22"/>
          <w:szCs w:val="22"/>
          <w:rtl/>
          <w:lang w:bidi="fa-IR"/>
        </w:rPr>
        <w:t xml:space="preserve">نماینده </w:t>
      </w:r>
      <w:r>
        <w:rPr>
          <w:rFonts w:hint="cs"/>
          <w:sz w:val="22"/>
          <w:szCs w:val="22"/>
          <w:rtl/>
          <w:lang w:bidi="fa-IR"/>
        </w:rPr>
        <w:t>دانشگاه</w:t>
      </w:r>
      <w:r w:rsidRPr="005B4FBC">
        <w:rPr>
          <w:rFonts w:hint="cs"/>
          <w:sz w:val="22"/>
          <w:szCs w:val="22"/>
          <w:rtl/>
          <w:lang w:bidi="fa-IR"/>
        </w:rPr>
        <w:t xml:space="preserve">، ناظر/ ناظرین طرح و یک نفر </w:t>
      </w:r>
      <w:r>
        <w:rPr>
          <w:rFonts w:hint="cs"/>
          <w:sz w:val="22"/>
          <w:szCs w:val="22"/>
          <w:rtl/>
          <w:lang w:bidi="fa-IR"/>
        </w:rPr>
        <w:t>کارشناس</w:t>
      </w:r>
      <w:r w:rsidRPr="005B4FBC">
        <w:rPr>
          <w:rFonts w:hint="cs"/>
          <w:sz w:val="22"/>
          <w:szCs w:val="22"/>
          <w:rtl/>
          <w:lang w:bidi="fa-IR"/>
        </w:rPr>
        <w:t xml:space="preserve"> مرضی الطرفین حل و فصل </w:t>
      </w:r>
      <w:r>
        <w:rPr>
          <w:rFonts w:hint="cs"/>
          <w:sz w:val="22"/>
          <w:szCs w:val="22"/>
          <w:rtl/>
          <w:lang w:bidi="fa-IR"/>
        </w:rPr>
        <w:t>می</w:t>
      </w:r>
      <w:r>
        <w:rPr>
          <w:rFonts w:hint="cs"/>
          <w:sz w:val="22"/>
          <w:szCs w:val="22"/>
          <w:rtl/>
          <w:lang w:bidi="fa-IR"/>
        </w:rPr>
        <w:softHyphen/>
        <w:t>گردد</w:t>
      </w:r>
      <w:r w:rsidRPr="005B4FBC">
        <w:rPr>
          <w:rFonts w:hint="cs"/>
          <w:sz w:val="22"/>
          <w:szCs w:val="22"/>
          <w:rtl/>
          <w:lang w:bidi="fa-IR"/>
        </w:rPr>
        <w:t xml:space="preserve"> و اعمال این ماده مانع از اعمال حق فسخ دانشگاه نمی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باشد و دانشگاه مخیر است موضوع را از طریق سازشی یا اعمال حق فسخ فیصله دهد. </w:t>
      </w:r>
    </w:p>
    <w:p w:rsidR="003D4A0A" w:rsidRPr="00302FF6" w:rsidRDefault="003D4A0A" w:rsidP="003D4A0A">
      <w:pPr>
        <w:bidi/>
        <w:jc w:val="both"/>
        <w:rPr>
          <w:sz w:val="14"/>
          <w:szCs w:val="14"/>
          <w:rtl/>
          <w:lang w:bidi="fa-IR"/>
        </w:rPr>
      </w:pPr>
    </w:p>
    <w:p w:rsidR="00AD1C66" w:rsidRPr="00A9450C" w:rsidRDefault="00AD1C66" w:rsidP="00AD1C66">
      <w:pPr>
        <w:bidi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دوازده: موارد فسخ </w:t>
      </w:r>
    </w:p>
    <w:p w:rsidR="00AD1C66" w:rsidRPr="005B4FBC" w:rsidRDefault="00AD1C66" w:rsidP="00AD1C66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>دانشگاه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 xml:space="preserve">تواند در موارد ذیل با اعلام قبلی ظرف مدت یک هفته نسبت به فسخ قرارداد اقدام نماید و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هیچ گونه ادعا و اعتراضی نخواه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 داشت. </w:t>
      </w:r>
    </w:p>
    <w:p w:rsidR="00AE5F5F" w:rsidRDefault="00AE5F5F" w:rsidP="00AE5F5F">
      <w:pPr>
        <w:bidi/>
        <w:jc w:val="both"/>
        <w:rPr>
          <w:sz w:val="22"/>
          <w:szCs w:val="22"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12-1- در صورت تخلف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>
        <w:rPr>
          <w:rFonts w:hint="cs"/>
          <w:sz w:val="22"/>
          <w:szCs w:val="22"/>
          <w:rtl/>
          <w:lang w:bidi="fa-IR"/>
        </w:rPr>
        <w:t xml:space="preserve"> از هر یک از مفاد قرارداد مطابق با نظر دانشگاه</w:t>
      </w:r>
    </w:p>
    <w:p w:rsidR="00AE5F5F" w:rsidRDefault="00AE5F5F" w:rsidP="00AE5F5F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 xml:space="preserve">12-2- در صورت عدم رضایت ناظر قرارداد از نحوه انجام کار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</w:p>
    <w:p w:rsidR="00AE5F5F" w:rsidRDefault="00AE5F5F" w:rsidP="00AE5F5F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12-3- درصورت تاخیر در ارائه گزارش تحقیقات براساس مراحل انجام کار قرارداد اصلی یا وجود نواقص در انجام کار قرارداد اصلی و عدم اصلاح آن در موعد مقرر.</w:t>
      </w:r>
    </w:p>
    <w:p w:rsidR="00AE5F5F" w:rsidRDefault="00AE5F5F" w:rsidP="00AE5F5F">
      <w:pPr>
        <w:bidi/>
        <w:jc w:val="both"/>
        <w:rPr>
          <w:sz w:val="22"/>
          <w:szCs w:val="22"/>
          <w:rtl/>
          <w:lang w:bidi="fa-IR"/>
        </w:rPr>
      </w:pPr>
      <w:r>
        <w:rPr>
          <w:rFonts w:hint="cs"/>
          <w:sz w:val="22"/>
          <w:szCs w:val="22"/>
          <w:rtl/>
          <w:lang w:bidi="fa-IR"/>
        </w:rPr>
        <w:t>12-4- در صورت فسخ قرارداد اصلی مذکور در ماده 2، این قرارداد نیز فسخ خواهد شد.</w:t>
      </w:r>
    </w:p>
    <w:p w:rsidR="00AD1C66" w:rsidRPr="00B8344A" w:rsidRDefault="00AD1C66" w:rsidP="00AD1C66">
      <w:pPr>
        <w:bidi/>
        <w:jc w:val="both"/>
        <w:rPr>
          <w:sz w:val="14"/>
          <w:szCs w:val="14"/>
          <w:rtl/>
          <w:lang w:bidi="fa-IR"/>
        </w:rPr>
      </w:pPr>
    </w:p>
    <w:p w:rsidR="00AD1C66" w:rsidRPr="005B4FBC" w:rsidRDefault="00AD1C66" w:rsidP="00AD1C66">
      <w:pPr>
        <w:bidi/>
        <w:jc w:val="both"/>
        <w:rPr>
          <w:sz w:val="22"/>
          <w:szCs w:val="22"/>
          <w:rtl/>
          <w:lang w:bidi="fa-IR"/>
        </w:rPr>
      </w:pPr>
      <w:r w:rsidRPr="00A9450C">
        <w:rPr>
          <w:rFonts w:cs="B Titr" w:hint="cs"/>
          <w:b/>
          <w:bCs/>
          <w:sz w:val="22"/>
          <w:szCs w:val="22"/>
          <w:rtl/>
          <w:lang w:bidi="fa-IR"/>
        </w:rPr>
        <w:t xml:space="preserve">ماده </w:t>
      </w:r>
      <w:r>
        <w:rPr>
          <w:rFonts w:cs="B Titr" w:hint="cs"/>
          <w:b/>
          <w:bCs/>
          <w:sz w:val="22"/>
          <w:szCs w:val="22"/>
          <w:rtl/>
          <w:lang w:bidi="fa-IR"/>
        </w:rPr>
        <w:t xml:space="preserve">سیزده: </w:t>
      </w:r>
      <w:r w:rsidRPr="005B4FBC">
        <w:rPr>
          <w:rFonts w:hint="cs"/>
          <w:sz w:val="22"/>
          <w:szCs w:val="22"/>
          <w:rtl/>
          <w:lang w:bidi="fa-IR"/>
        </w:rPr>
        <w:t>در صورت توقف یا فسخ قرارداد اصلی و یا عدم وصول به موقع مبالغ مربوط به قرارداد اصلی، دانشگاه هیچ مسئولیتی برای جبران هزینه</w:t>
      </w:r>
      <w:r w:rsidRPr="005B4FBC">
        <w:rPr>
          <w:rFonts w:hint="cs"/>
          <w:sz w:val="22"/>
          <w:szCs w:val="22"/>
          <w:rtl/>
          <w:lang w:bidi="fa-IR"/>
        </w:rPr>
        <w:softHyphen/>
        <w:t xml:space="preserve">ها یا حق الزحمه احتمالی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نخواهد داشت و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>
        <w:rPr>
          <w:rFonts w:hint="cs"/>
          <w:sz w:val="22"/>
          <w:szCs w:val="22"/>
          <w:rtl/>
          <w:lang w:bidi="fa-IR"/>
        </w:rPr>
        <w:t xml:space="preserve"> تعهد می</w:t>
      </w:r>
      <w:r>
        <w:rPr>
          <w:sz w:val="22"/>
          <w:szCs w:val="22"/>
          <w:rtl/>
          <w:lang w:bidi="fa-IR"/>
        </w:rPr>
        <w:softHyphen/>
      </w:r>
      <w:r>
        <w:rPr>
          <w:rFonts w:hint="cs"/>
          <w:sz w:val="22"/>
          <w:szCs w:val="22"/>
          <w:rtl/>
          <w:lang w:bidi="fa-IR"/>
        </w:rPr>
        <w:t>نمایند</w:t>
      </w:r>
      <w:r w:rsidRPr="005B4FBC">
        <w:rPr>
          <w:rFonts w:hint="cs"/>
          <w:sz w:val="22"/>
          <w:szCs w:val="22"/>
          <w:rtl/>
          <w:lang w:bidi="fa-IR"/>
        </w:rPr>
        <w:t xml:space="preserve"> در صورت دریافت مبالغی از دانشگاه و فسخ قرارداد اصلی</w:t>
      </w:r>
      <w:r>
        <w:rPr>
          <w:rFonts w:hint="cs"/>
          <w:sz w:val="22"/>
          <w:szCs w:val="22"/>
          <w:rtl/>
          <w:lang w:bidi="fa-IR"/>
        </w:rPr>
        <w:t>،</w:t>
      </w:r>
      <w:r w:rsidRPr="005B4FBC">
        <w:rPr>
          <w:rFonts w:hint="cs"/>
          <w:sz w:val="22"/>
          <w:szCs w:val="22"/>
          <w:rtl/>
          <w:lang w:bidi="fa-IR"/>
        </w:rPr>
        <w:t xml:space="preserve"> کلیه مبالغ را به دانشگاه مسترد نمای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>د و هیچ گونه ادعا و اعتراضی بابت دریافت حق الزحمه مادی، معنوی، فرضی و احتمالی نخواه</w:t>
      </w:r>
      <w:r>
        <w:rPr>
          <w:rFonts w:hint="cs"/>
          <w:sz w:val="22"/>
          <w:szCs w:val="22"/>
          <w:rtl/>
          <w:lang w:bidi="fa-IR"/>
        </w:rPr>
        <w:t>ن</w:t>
      </w:r>
      <w:r w:rsidRPr="005B4FBC">
        <w:rPr>
          <w:rFonts w:hint="cs"/>
          <w:sz w:val="22"/>
          <w:szCs w:val="22"/>
          <w:rtl/>
          <w:lang w:bidi="fa-IR"/>
        </w:rPr>
        <w:t xml:space="preserve">د داشت. </w:t>
      </w:r>
    </w:p>
    <w:p w:rsidR="00D41467" w:rsidRDefault="00AD1C66" w:rsidP="00AD1C66">
      <w:pPr>
        <w:bidi/>
        <w:jc w:val="both"/>
        <w:rPr>
          <w:sz w:val="22"/>
          <w:szCs w:val="22"/>
          <w:rtl/>
          <w:lang w:bidi="fa-IR"/>
        </w:rPr>
      </w:pPr>
      <w:r w:rsidRPr="005B4FBC">
        <w:rPr>
          <w:rFonts w:hint="cs"/>
          <w:sz w:val="22"/>
          <w:szCs w:val="22"/>
          <w:rtl/>
          <w:lang w:bidi="fa-IR"/>
        </w:rPr>
        <w:t xml:space="preserve">این قرارداد در </w:t>
      </w:r>
      <w:r>
        <w:rPr>
          <w:rFonts w:hint="cs"/>
          <w:sz w:val="22"/>
          <w:szCs w:val="22"/>
          <w:rtl/>
          <w:lang w:bidi="fa-IR"/>
        </w:rPr>
        <w:t xml:space="preserve">سیزده </w:t>
      </w:r>
      <w:r w:rsidRPr="005B4FBC">
        <w:rPr>
          <w:rFonts w:hint="cs"/>
          <w:sz w:val="22"/>
          <w:szCs w:val="22"/>
          <w:rtl/>
          <w:lang w:bidi="fa-IR"/>
        </w:rPr>
        <w:t xml:space="preserve">ماده و یک تبصره و یک پیوست و </w:t>
      </w:r>
      <w:r>
        <w:rPr>
          <w:rFonts w:hint="cs"/>
          <w:sz w:val="22"/>
          <w:szCs w:val="22"/>
          <w:rtl/>
          <w:lang w:bidi="fa-IR"/>
        </w:rPr>
        <w:t>پنج</w:t>
      </w:r>
      <w:r w:rsidRPr="005B4FBC">
        <w:rPr>
          <w:rFonts w:hint="cs"/>
          <w:sz w:val="22"/>
          <w:szCs w:val="22"/>
          <w:rtl/>
          <w:lang w:bidi="fa-IR"/>
        </w:rPr>
        <w:t xml:space="preserve"> نسخه با حکم واحد تنظیم گردیده که یک نسخه برای </w:t>
      </w:r>
      <w:r w:rsidR="00302FF6">
        <w:rPr>
          <w:rFonts w:hint="cs"/>
          <w:sz w:val="22"/>
          <w:szCs w:val="22"/>
          <w:rtl/>
          <w:lang w:bidi="fa-IR"/>
        </w:rPr>
        <w:t>پژوهشگر یا پژوهشگران</w:t>
      </w:r>
      <w:r w:rsidRPr="005B4FBC">
        <w:rPr>
          <w:rFonts w:hint="cs"/>
          <w:sz w:val="22"/>
          <w:szCs w:val="22"/>
          <w:rtl/>
          <w:lang w:bidi="fa-IR"/>
        </w:rPr>
        <w:t xml:space="preserve"> و مابقی برای دانشگاه می</w:t>
      </w:r>
      <w:r w:rsidRPr="005B4FBC">
        <w:rPr>
          <w:sz w:val="22"/>
          <w:szCs w:val="22"/>
          <w:rtl/>
          <w:lang w:bidi="fa-IR"/>
        </w:rPr>
        <w:softHyphen/>
      </w:r>
      <w:r w:rsidRPr="005B4FBC">
        <w:rPr>
          <w:rFonts w:hint="cs"/>
          <w:sz w:val="22"/>
          <w:szCs w:val="22"/>
          <w:rtl/>
          <w:lang w:bidi="fa-IR"/>
        </w:rPr>
        <w:t>باشد.</w:t>
      </w:r>
    </w:p>
    <w:p w:rsidR="00AD1C66" w:rsidRPr="00AD1C66" w:rsidRDefault="00AD1C66" w:rsidP="00AD1C66">
      <w:pPr>
        <w:bidi/>
        <w:jc w:val="both"/>
        <w:rPr>
          <w:sz w:val="22"/>
          <w:szCs w:val="22"/>
          <w:rtl/>
          <w:lang w:bidi="fa-IR"/>
        </w:rPr>
      </w:pPr>
    </w:p>
    <w:p w:rsidR="003D4A0A" w:rsidRDefault="003D4A0A" w:rsidP="00D371ED">
      <w:pPr>
        <w:tabs>
          <w:tab w:val="left" w:pos="966"/>
          <w:tab w:val="center" w:pos="4110"/>
        </w:tabs>
        <w:bidi/>
        <w:rPr>
          <w:rFonts w:ascii="IranNastaliq" w:hAnsi="IranNastaliq" w:cs="B Titr"/>
          <w:sz w:val="20"/>
          <w:szCs w:val="20"/>
          <w:lang w:bidi="fa-IR"/>
        </w:rPr>
      </w:pPr>
      <w:r>
        <w:rPr>
          <w:rFonts w:ascii="IranNastaliq" w:hAnsi="IranNastaliq" w:cs="B Titr" w:hint="cs"/>
          <w:sz w:val="20"/>
          <w:szCs w:val="20"/>
          <w:rtl/>
          <w:lang w:bidi="fa-IR"/>
        </w:rPr>
        <w:t xml:space="preserve">امضا معاون پژوهشی و فناوری                            </w:t>
      </w:r>
      <w:r>
        <w:rPr>
          <w:rFonts w:ascii="IranNastaliq" w:hAnsi="IranNastaliq" w:cs="B Titr" w:hint="cs"/>
          <w:sz w:val="20"/>
          <w:szCs w:val="20"/>
          <w:rtl/>
          <w:lang w:bidi="fa-IR"/>
        </w:rPr>
        <w:tab/>
      </w:r>
      <w:r w:rsidR="00D371ED">
        <w:rPr>
          <w:rFonts w:ascii="IranNastaliq" w:hAnsi="IranNastaliq" w:cs="B Titr" w:hint="cs"/>
          <w:sz w:val="20"/>
          <w:szCs w:val="20"/>
          <w:rtl/>
          <w:lang w:bidi="fa-IR"/>
        </w:rPr>
        <w:tab/>
      </w:r>
      <w:r w:rsidR="00D371ED">
        <w:rPr>
          <w:rFonts w:ascii="IranNastaliq" w:hAnsi="IranNastaliq" w:cs="B Titr" w:hint="cs"/>
          <w:sz w:val="20"/>
          <w:szCs w:val="20"/>
          <w:rtl/>
          <w:lang w:bidi="fa-IR"/>
        </w:rPr>
        <w:tab/>
      </w:r>
      <w:r w:rsidR="00D371ED">
        <w:rPr>
          <w:rFonts w:ascii="IranNastaliq" w:hAnsi="IranNastaliq" w:cs="B Titr" w:hint="cs"/>
          <w:sz w:val="20"/>
          <w:szCs w:val="20"/>
          <w:rtl/>
          <w:lang w:bidi="fa-IR"/>
        </w:rPr>
        <w:tab/>
      </w:r>
      <w:r w:rsidR="003B5991">
        <w:rPr>
          <w:rFonts w:ascii="IranNastaliq" w:hAnsi="IranNastaliq" w:cs="B Titr" w:hint="cs"/>
          <w:sz w:val="20"/>
          <w:szCs w:val="20"/>
          <w:rtl/>
          <w:lang w:bidi="fa-IR"/>
        </w:rPr>
        <w:t xml:space="preserve">          </w:t>
      </w:r>
      <w:r>
        <w:rPr>
          <w:rFonts w:ascii="IranNastaliq" w:hAnsi="IranNastaliq" w:cs="B Titr" w:hint="cs"/>
          <w:sz w:val="20"/>
          <w:szCs w:val="20"/>
          <w:rtl/>
          <w:lang w:bidi="fa-IR"/>
        </w:rPr>
        <w:t>امضا پژوهشگر</w:t>
      </w:r>
    </w:p>
    <w:tbl>
      <w:tblPr>
        <w:bidiVisual/>
        <w:tblW w:w="9048" w:type="dxa"/>
        <w:jc w:val="center"/>
        <w:tblLook w:val="01E0" w:firstRow="1" w:lastRow="1" w:firstColumn="1" w:lastColumn="1" w:noHBand="0" w:noVBand="0"/>
      </w:tblPr>
      <w:tblGrid>
        <w:gridCol w:w="3018"/>
        <w:gridCol w:w="3060"/>
        <w:gridCol w:w="2970"/>
      </w:tblGrid>
      <w:tr w:rsidR="003D4A0A" w:rsidTr="003B5991">
        <w:trPr>
          <w:trHeight w:val="397"/>
          <w:jc w:val="center"/>
        </w:trPr>
        <w:tc>
          <w:tcPr>
            <w:tcW w:w="3018" w:type="dxa"/>
            <w:vAlign w:val="center"/>
            <w:hideMark/>
          </w:tcPr>
          <w:p w:rsidR="003D4A0A" w:rsidRDefault="003B5991" w:rsidP="008B2BCE">
            <w:pPr>
              <w:bidi/>
              <w:rPr>
                <w:rFonts w:ascii="IranNastaliq" w:hAnsi="IranNastaliq" w:cs="B Titr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Titr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="003D4A0A">
              <w:rPr>
                <w:rFonts w:ascii="IranNastaliq" w:hAnsi="IranNastaliq" w:cs="B Titr" w:hint="cs"/>
                <w:sz w:val="20"/>
                <w:szCs w:val="20"/>
                <w:rtl/>
                <w:lang w:bidi="fa-IR"/>
              </w:rPr>
              <w:t xml:space="preserve">دکتر </w:t>
            </w:r>
            <w:r w:rsidR="008B2BCE">
              <w:rPr>
                <w:rFonts w:ascii="IranNastaliq" w:hAnsi="IranNastaliq" w:cs="B Titr" w:hint="cs"/>
                <w:sz w:val="20"/>
                <w:szCs w:val="20"/>
                <w:rtl/>
                <w:lang w:bidi="fa-IR"/>
              </w:rPr>
              <w:t>محمد فرخ</w:t>
            </w:r>
            <w:r w:rsidR="008B2BCE">
              <w:rPr>
                <w:rFonts w:ascii="IranNastaliq" w:hAnsi="IranNastaliq" w:cs="B Titr"/>
                <w:sz w:val="20"/>
                <w:szCs w:val="20"/>
                <w:rtl/>
                <w:lang w:bidi="fa-IR"/>
              </w:rPr>
              <w:softHyphen/>
            </w:r>
            <w:r w:rsidR="008B2BCE">
              <w:rPr>
                <w:rFonts w:ascii="IranNastaliq" w:hAnsi="IranNastaliq" w:cs="B Titr" w:hint="cs"/>
                <w:sz w:val="20"/>
                <w:szCs w:val="20"/>
                <w:rtl/>
                <w:lang w:bidi="fa-IR"/>
              </w:rPr>
              <w:t>زاد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  <w:hideMark/>
          </w:tcPr>
          <w:p w:rsidR="003D4A0A" w:rsidRDefault="003B5991" w:rsidP="00B94ECF">
            <w:pPr>
              <w:bidi/>
              <w:jc w:val="center"/>
              <w:rPr>
                <w:rFonts w:ascii="IranNastaliq" w:hAnsi="IranNastaliq" w:cs="B Titr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Titr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970" w:type="dxa"/>
            <w:vAlign w:val="center"/>
            <w:hideMark/>
          </w:tcPr>
          <w:p w:rsidR="003D4A0A" w:rsidRPr="00D618FA" w:rsidRDefault="003B5991" w:rsidP="00345A79">
            <w:pPr>
              <w:tabs>
                <w:tab w:val="left" w:pos="966"/>
                <w:tab w:val="center" w:pos="4110"/>
              </w:tabs>
              <w:bidi/>
              <w:rPr>
                <w:rFonts w:ascii="IranNastaliq" w:hAnsi="IranNastaliq"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345A79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......................</w:t>
            </w:r>
          </w:p>
        </w:tc>
      </w:tr>
    </w:tbl>
    <w:p w:rsidR="003D4A0A" w:rsidRDefault="003D4A0A" w:rsidP="003D4A0A">
      <w:pPr>
        <w:bidi/>
        <w:jc w:val="lowKashida"/>
        <w:rPr>
          <w:rtl/>
          <w:lang w:bidi="fa-IR"/>
        </w:rPr>
      </w:pPr>
    </w:p>
    <w:sectPr w:rsidR="003D4A0A" w:rsidSect="00302FF6">
      <w:headerReference w:type="default" r:id="rId7"/>
      <w:pgSz w:w="11906" w:h="16838"/>
      <w:pgMar w:top="1418" w:right="2268" w:bottom="709" w:left="1418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49" w:rsidRDefault="00121E49" w:rsidP="006F2091">
      <w:r>
        <w:separator/>
      </w:r>
    </w:p>
  </w:endnote>
  <w:endnote w:type="continuationSeparator" w:id="0">
    <w:p w:rsidR="00121E49" w:rsidRDefault="00121E49" w:rsidP="006F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49" w:rsidRDefault="00121E49" w:rsidP="006F2091">
      <w:r>
        <w:separator/>
      </w:r>
    </w:p>
  </w:footnote>
  <w:footnote w:type="continuationSeparator" w:id="0">
    <w:p w:rsidR="00121E49" w:rsidRDefault="00121E49" w:rsidP="006F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  <w:gridCol w:w="5387"/>
      <w:gridCol w:w="1276"/>
    </w:tblGrid>
    <w:tr w:rsidR="006F2091" w:rsidRPr="0021233C" w:rsidTr="007E5048">
      <w:trPr>
        <w:trHeight w:val="1698"/>
      </w:trPr>
      <w:tc>
        <w:tcPr>
          <w:tcW w:w="1665" w:type="dxa"/>
        </w:tcPr>
        <w:p w:rsidR="006F2091" w:rsidRPr="0021233C" w:rsidRDefault="00F913CE" w:rsidP="007E5048">
          <w:pPr>
            <w:tabs>
              <w:tab w:val="left" w:pos="1020"/>
              <w:tab w:val="center" w:pos="4110"/>
            </w:tabs>
            <w:bidi/>
            <w:jc w:val="center"/>
            <w:rPr>
              <w:rFonts w:ascii="IranNastaliq" w:hAnsi="IranNastaliq" w:cs="B Titr"/>
              <w:sz w:val="16"/>
              <w:szCs w:val="16"/>
              <w:rtl/>
              <w:lang w:bidi="fa-IR"/>
            </w:rPr>
          </w:pPr>
          <w:r>
            <w:rPr>
              <w:rFonts w:ascii="IranNastaliq" w:hAnsi="IranNastaliq" w:cs="B Titr" w:hint="cs"/>
              <w:noProof/>
              <w:sz w:val="16"/>
              <w:szCs w:val="16"/>
              <w:rtl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-771525</wp:posOffset>
                </wp:positionV>
                <wp:extent cx="579755" cy="647700"/>
                <wp:effectExtent l="19050" t="0" r="0" b="0"/>
                <wp:wrapTight wrapText="bothSides">
                  <wp:wrapPolygon edited="0">
                    <wp:start x="-710" y="0"/>
                    <wp:lineTo x="-710" y="20965"/>
                    <wp:lineTo x="21292" y="20965"/>
                    <wp:lineTo x="21292" y="0"/>
                    <wp:lineTo x="-710" y="0"/>
                  </wp:wrapPolygon>
                </wp:wrapTight>
                <wp:docPr id="1" name="Picture 1" descr="گلستان ارم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گلستان ارم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F2091" w:rsidRPr="0021233C"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دانشگاه گلستان</w:t>
          </w:r>
        </w:p>
        <w:p w:rsidR="006F2091" w:rsidRPr="00173D07" w:rsidRDefault="006F2091" w:rsidP="007E5048">
          <w:pPr>
            <w:bidi/>
            <w:jc w:val="center"/>
            <w:rPr>
              <w:rFonts w:ascii="IranNastaliq" w:hAnsi="IranNastaliq" w:cs="B Titr"/>
              <w:rtl/>
              <w:lang w:bidi="fa-IR"/>
            </w:rPr>
          </w:pPr>
          <w:r w:rsidRPr="0021233C"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معاونت پژوهش و فناوری</w:t>
          </w:r>
        </w:p>
      </w:tc>
      <w:tc>
        <w:tcPr>
          <w:tcW w:w="5387" w:type="dxa"/>
          <w:vAlign w:val="center"/>
        </w:tcPr>
        <w:p w:rsidR="001D7F91" w:rsidRDefault="001D7F91" w:rsidP="001D7F91">
          <w:pPr>
            <w:tabs>
              <w:tab w:val="left" w:pos="1020"/>
              <w:tab w:val="center" w:pos="4110"/>
            </w:tabs>
            <w:bidi/>
            <w:jc w:val="center"/>
            <w:rPr>
              <w:rFonts w:ascii="IranNastaliq" w:hAnsi="IranNastaliq" w:cs="B Titr"/>
              <w:sz w:val="16"/>
              <w:szCs w:val="16"/>
              <w:rtl/>
              <w:lang w:bidi="fa-IR"/>
            </w:rPr>
          </w:pPr>
          <w:r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باسمه تعالی</w:t>
          </w:r>
        </w:p>
        <w:p w:rsidR="001D7F91" w:rsidRDefault="001D7F91" w:rsidP="002C50B5">
          <w:pPr>
            <w:tabs>
              <w:tab w:val="left" w:pos="1020"/>
              <w:tab w:val="center" w:pos="4110"/>
            </w:tabs>
            <w:bidi/>
            <w:jc w:val="center"/>
            <w:rPr>
              <w:rFonts w:ascii="IranNastaliq" w:hAnsi="IranNastaliq" w:cs="B Titr"/>
              <w:sz w:val="20"/>
              <w:szCs w:val="20"/>
              <w:rtl/>
              <w:lang w:bidi="fa-IR"/>
            </w:rPr>
          </w:pPr>
          <w:r>
            <w:rPr>
              <w:rFonts w:ascii="IranNastaliq" w:hAnsi="IranNastaliq" w:cs="B Titr" w:hint="cs"/>
              <w:sz w:val="20"/>
              <w:szCs w:val="20"/>
              <w:rtl/>
              <w:lang w:bidi="fa-IR"/>
            </w:rPr>
            <w:t xml:space="preserve">«قرارداد داخلی اجرای طرح پژوهشی فیمابین معاون پژوهش و فناوری دانشگاه و </w:t>
          </w:r>
          <w:r w:rsidR="0094347D">
            <w:rPr>
              <w:rFonts w:ascii="IranNastaliq" w:hAnsi="IranNastaliq" w:cs="B Titr" w:hint="cs"/>
              <w:sz w:val="20"/>
              <w:szCs w:val="20"/>
              <w:rtl/>
              <w:lang w:bidi="fa-IR"/>
            </w:rPr>
            <w:t>پژوهشگر</w:t>
          </w:r>
          <w:r w:rsidR="002C50B5">
            <w:rPr>
              <w:rFonts w:ascii="IranNastaliq" w:hAnsi="IranNastaliq" w:cs="B Titr" w:hint="cs"/>
              <w:sz w:val="20"/>
              <w:szCs w:val="20"/>
              <w:rtl/>
              <w:lang w:bidi="fa-IR"/>
            </w:rPr>
            <w:t>یا</w:t>
          </w:r>
          <w:r w:rsidR="0094347D">
            <w:rPr>
              <w:rFonts w:ascii="IranNastaliq" w:hAnsi="IranNastaliq" w:cs="B Titr" w:hint="cs"/>
              <w:sz w:val="20"/>
              <w:szCs w:val="20"/>
              <w:rtl/>
              <w:lang w:bidi="fa-IR"/>
            </w:rPr>
            <w:t xml:space="preserve"> پژوهشگران</w:t>
          </w:r>
          <w:r>
            <w:rPr>
              <w:rFonts w:ascii="IranNastaliq" w:hAnsi="IranNastaliq" w:cs="B Titr" w:hint="cs"/>
              <w:sz w:val="20"/>
              <w:szCs w:val="20"/>
              <w:rtl/>
              <w:lang w:bidi="fa-IR"/>
            </w:rPr>
            <w:t>»</w:t>
          </w:r>
        </w:p>
        <w:p w:rsidR="006F2091" w:rsidRPr="005B68BC" w:rsidRDefault="00AE5F5F" w:rsidP="001D7F91">
          <w:pPr>
            <w:bidi/>
            <w:jc w:val="center"/>
            <w:rPr>
              <w:rFonts w:ascii="IranNastaliq" w:hAnsi="IranNastaliq" w:cs="B Titr"/>
              <w:b/>
              <w:bCs/>
              <w:sz w:val="16"/>
              <w:szCs w:val="16"/>
              <w:rtl/>
              <w:lang w:bidi="fa-IR"/>
            </w:rPr>
          </w:pPr>
          <w:r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(برای انواع طرح های خارج از دانشگاه در قالب سفارش سازمانی، دستگاه اجرایی، شرکت صنعتی)</w:t>
          </w:r>
        </w:p>
      </w:tc>
      <w:tc>
        <w:tcPr>
          <w:tcW w:w="1276" w:type="dxa"/>
          <w:vAlign w:val="center"/>
        </w:tcPr>
        <w:p w:rsidR="006F2091" w:rsidRDefault="006F2091" w:rsidP="007E5048">
          <w:pPr>
            <w:tabs>
              <w:tab w:val="left" w:pos="1020"/>
              <w:tab w:val="center" w:pos="4110"/>
            </w:tabs>
            <w:bidi/>
            <w:jc w:val="center"/>
            <w:rPr>
              <w:rFonts w:ascii="IranNastaliq" w:hAnsi="IranNastaliq" w:cs="B Titr"/>
              <w:sz w:val="16"/>
              <w:szCs w:val="16"/>
              <w:rtl/>
              <w:lang w:bidi="fa-IR"/>
            </w:rPr>
          </w:pPr>
        </w:p>
        <w:p w:rsidR="006F2091" w:rsidRPr="005B7C2A" w:rsidRDefault="006F2091" w:rsidP="007E5048">
          <w:pPr>
            <w:tabs>
              <w:tab w:val="left" w:pos="1020"/>
              <w:tab w:val="center" w:pos="4110"/>
            </w:tabs>
            <w:bidi/>
            <w:rPr>
              <w:rFonts w:ascii="IranNastaliq" w:hAnsi="IranNastaliq" w:cs="B Titr"/>
              <w:sz w:val="16"/>
              <w:szCs w:val="16"/>
              <w:rtl/>
              <w:lang w:bidi="fa-IR"/>
            </w:rPr>
          </w:pPr>
          <w:r w:rsidRPr="005B7C2A"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تاریخ:</w:t>
          </w:r>
        </w:p>
        <w:p w:rsidR="006F2091" w:rsidRPr="007647C9" w:rsidRDefault="006F2091" w:rsidP="007E5048">
          <w:pPr>
            <w:tabs>
              <w:tab w:val="left" w:pos="1020"/>
              <w:tab w:val="center" w:pos="4110"/>
            </w:tabs>
            <w:bidi/>
            <w:rPr>
              <w:rFonts w:ascii="IranNastaliq" w:hAnsi="IranNastaliq" w:cs="B Titr"/>
              <w:sz w:val="10"/>
              <w:szCs w:val="10"/>
              <w:rtl/>
              <w:lang w:bidi="fa-IR"/>
            </w:rPr>
          </w:pPr>
        </w:p>
        <w:p w:rsidR="006F2091" w:rsidRPr="005B7C2A" w:rsidRDefault="006F2091" w:rsidP="007E5048">
          <w:pPr>
            <w:tabs>
              <w:tab w:val="left" w:pos="1020"/>
              <w:tab w:val="center" w:pos="4110"/>
            </w:tabs>
            <w:bidi/>
            <w:rPr>
              <w:rFonts w:ascii="IranNastaliq" w:hAnsi="IranNastaliq" w:cs="B Titr"/>
              <w:sz w:val="16"/>
              <w:szCs w:val="16"/>
              <w:rtl/>
              <w:lang w:bidi="fa-IR"/>
            </w:rPr>
          </w:pPr>
          <w:r w:rsidRPr="005B7C2A"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شماره:</w:t>
          </w:r>
        </w:p>
        <w:p w:rsidR="006F2091" w:rsidRDefault="006F2091" w:rsidP="007E5048">
          <w:pPr>
            <w:tabs>
              <w:tab w:val="left" w:pos="1020"/>
              <w:tab w:val="center" w:pos="4110"/>
            </w:tabs>
            <w:bidi/>
            <w:rPr>
              <w:rFonts w:ascii="IranNastaliq" w:hAnsi="IranNastaliq" w:cs="B Titr"/>
              <w:sz w:val="16"/>
              <w:szCs w:val="16"/>
              <w:rtl/>
              <w:lang w:bidi="fa-IR"/>
            </w:rPr>
          </w:pPr>
        </w:p>
        <w:p w:rsidR="006F2091" w:rsidRPr="0021233C" w:rsidRDefault="006F2091" w:rsidP="007E5048">
          <w:pPr>
            <w:tabs>
              <w:tab w:val="left" w:pos="1020"/>
              <w:tab w:val="center" w:pos="4110"/>
            </w:tabs>
            <w:bidi/>
            <w:rPr>
              <w:rFonts w:ascii="IranNastaliq" w:hAnsi="IranNastaliq" w:cs="B Titr"/>
              <w:rtl/>
              <w:lang w:bidi="fa-IR"/>
            </w:rPr>
          </w:pPr>
          <w:r w:rsidRPr="005B7C2A">
            <w:rPr>
              <w:rFonts w:ascii="IranNastaliq" w:hAnsi="IranNastaliq" w:cs="B Titr" w:hint="cs"/>
              <w:sz w:val="16"/>
              <w:szCs w:val="16"/>
              <w:rtl/>
              <w:lang w:bidi="fa-IR"/>
            </w:rPr>
            <w:t>پیوست:</w:t>
          </w:r>
        </w:p>
      </w:tc>
    </w:tr>
  </w:tbl>
  <w:p w:rsidR="006F2091" w:rsidRDefault="006F2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8F9"/>
    <w:rsid w:val="00003AB2"/>
    <w:rsid w:val="0002088D"/>
    <w:rsid w:val="000216B5"/>
    <w:rsid w:val="00021FCE"/>
    <w:rsid w:val="000236EE"/>
    <w:rsid w:val="0002790C"/>
    <w:rsid w:val="00035FA2"/>
    <w:rsid w:val="00037065"/>
    <w:rsid w:val="0003777D"/>
    <w:rsid w:val="00037CB7"/>
    <w:rsid w:val="00041CAB"/>
    <w:rsid w:val="00050D62"/>
    <w:rsid w:val="00051F4B"/>
    <w:rsid w:val="00067DDD"/>
    <w:rsid w:val="00072AF9"/>
    <w:rsid w:val="000749BC"/>
    <w:rsid w:val="000777ED"/>
    <w:rsid w:val="00082322"/>
    <w:rsid w:val="000858B5"/>
    <w:rsid w:val="00095D84"/>
    <w:rsid w:val="000964A2"/>
    <w:rsid w:val="0009659E"/>
    <w:rsid w:val="00097EA1"/>
    <w:rsid w:val="000A6412"/>
    <w:rsid w:val="000A71E9"/>
    <w:rsid w:val="000A7320"/>
    <w:rsid w:val="000B0779"/>
    <w:rsid w:val="000B0CBD"/>
    <w:rsid w:val="000B10DD"/>
    <w:rsid w:val="000B3489"/>
    <w:rsid w:val="000B5C84"/>
    <w:rsid w:val="000C3429"/>
    <w:rsid w:val="000C770C"/>
    <w:rsid w:val="000D180D"/>
    <w:rsid w:val="000D44AE"/>
    <w:rsid w:val="000E522F"/>
    <w:rsid w:val="000E7A96"/>
    <w:rsid w:val="000F0029"/>
    <w:rsid w:val="00101EB0"/>
    <w:rsid w:val="00110BC2"/>
    <w:rsid w:val="00110C04"/>
    <w:rsid w:val="0011450A"/>
    <w:rsid w:val="00120B91"/>
    <w:rsid w:val="00121E49"/>
    <w:rsid w:val="00124D97"/>
    <w:rsid w:val="00124E3D"/>
    <w:rsid w:val="00126A9E"/>
    <w:rsid w:val="00134249"/>
    <w:rsid w:val="0014201B"/>
    <w:rsid w:val="00142A4B"/>
    <w:rsid w:val="001446AE"/>
    <w:rsid w:val="00146161"/>
    <w:rsid w:val="00146444"/>
    <w:rsid w:val="00151E4D"/>
    <w:rsid w:val="00153831"/>
    <w:rsid w:val="00163776"/>
    <w:rsid w:val="001655A3"/>
    <w:rsid w:val="00170A39"/>
    <w:rsid w:val="0017522E"/>
    <w:rsid w:val="001772F3"/>
    <w:rsid w:val="00183268"/>
    <w:rsid w:val="00183829"/>
    <w:rsid w:val="00184910"/>
    <w:rsid w:val="001859B7"/>
    <w:rsid w:val="0018631E"/>
    <w:rsid w:val="00186D78"/>
    <w:rsid w:val="0018736C"/>
    <w:rsid w:val="00197141"/>
    <w:rsid w:val="001A109C"/>
    <w:rsid w:val="001B79B4"/>
    <w:rsid w:val="001C3FED"/>
    <w:rsid w:val="001C427B"/>
    <w:rsid w:val="001C5BB4"/>
    <w:rsid w:val="001C7106"/>
    <w:rsid w:val="001C72CE"/>
    <w:rsid w:val="001C7BAF"/>
    <w:rsid w:val="001D7F91"/>
    <w:rsid w:val="001E0E37"/>
    <w:rsid w:val="001E1E45"/>
    <w:rsid w:val="001E1E4F"/>
    <w:rsid w:val="001E3502"/>
    <w:rsid w:val="001E48DF"/>
    <w:rsid w:val="001F7F5D"/>
    <w:rsid w:val="00200AA7"/>
    <w:rsid w:val="00202F72"/>
    <w:rsid w:val="002061D7"/>
    <w:rsid w:val="00214B8D"/>
    <w:rsid w:val="002206E8"/>
    <w:rsid w:val="0022679C"/>
    <w:rsid w:val="002270C2"/>
    <w:rsid w:val="00231160"/>
    <w:rsid w:val="00231B23"/>
    <w:rsid w:val="0023557A"/>
    <w:rsid w:val="0024019C"/>
    <w:rsid w:val="00243130"/>
    <w:rsid w:val="002441E6"/>
    <w:rsid w:val="00254CDA"/>
    <w:rsid w:val="002631FE"/>
    <w:rsid w:val="002670BA"/>
    <w:rsid w:val="002737C5"/>
    <w:rsid w:val="002A1E79"/>
    <w:rsid w:val="002C27E7"/>
    <w:rsid w:val="002C50B5"/>
    <w:rsid w:val="002D49D5"/>
    <w:rsid w:val="002D6E3A"/>
    <w:rsid w:val="00301EA2"/>
    <w:rsid w:val="00302FF6"/>
    <w:rsid w:val="003031A6"/>
    <w:rsid w:val="00303FB8"/>
    <w:rsid w:val="00306F34"/>
    <w:rsid w:val="00320E3E"/>
    <w:rsid w:val="00325711"/>
    <w:rsid w:val="0032682F"/>
    <w:rsid w:val="00326EA4"/>
    <w:rsid w:val="00337235"/>
    <w:rsid w:val="00345A79"/>
    <w:rsid w:val="00346224"/>
    <w:rsid w:val="003468ED"/>
    <w:rsid w:val="003533B8"/>
    <w:rsid w:val="0035636D"/>
    <w:rsid w:val="00363BE2"/>
    <w:rsid w:val="00364D0C"/>
    <w:rsid w:val="00376BFD"/>
    <w:rsid w:val="00380585"/>
    <w:rsid w:val="00381F09"/>
    <w:rsid w:val="00384D94"/>
    <w:rsid w:val="0038698C"/>
    <w:rsid w:val="00387559"/>
    <w:rsid w:val="00387F1C"/>
    <w:rsid w:val="0039285F"/>
    <w:rsid w:val="0039522F"/>
    <w:rsid w:val="00395522"/>
    <w:rsid w:val="003A1F14"/>
    <w:rsid w:val="003A3AEB"/>
    <w:rsid w:val="003A4C19"/>
    <w:rsid w:val="003B3EDA"/>
    <w:rsid w:val="003B4D82"/>
    <w:rsid w:val="003B4FA7"/>
    <w:rsid w:val="003B5991"/>
    <w:rsid w:val="003C165F"/>
    <w:rsid w:val="003C5089"/>
    <w:rsid w:val="003C5F61"/>
    <w:rsid w:val="003D4A0A"/>
    <w:rsid w:val="003D4D77"/>
    <w:rsid w:val="003D5AFE"/>
    <w:rsid w:val="003D614B"/>
    <w:rsid w:val="003E4D94"/>
    <w:rsid w:val="003E6AE1"/>
    <w:rsid w:val="003E73E0"/>
    <w:rsid w:val="003F2CCD"/>
    <w:rsid w:val="003F48BC"/>
    <w:rsid w:val="003F6B02"/>
    <w:rsid w:val="004052EB"/>
    <w:rsid w:val="004062D3"/>
    <w:rsid w:val="00410EF3"/>
    <w:rsid w:val="0041727D"/>
    <w:rsid w:val="00417A88"/>
    <w:rsid w:val="00423B47"/>
    <w:rsid w:val="004251F4"/>
    <w:rsid w:val="00426932"/>
    <w:rsid w:val="00427F69"/>
    <w:rsid w:val="004374B4"/>
    <w:rsid w:val="00441A8E"/>
    <w:rsid w:val="00445D79"/>
    <w:rsid w:val="00455F09"/>
    <w:rsid w:val="00455FBB"/>
    <w:rsid w:val="004604A0"/>
    <w:rsid w:val="00464E13"/>
    <w:rsid w:val="004656A9"/>
    <w:rsid w:val="00470242"/>
    <w:rsid w:val="004703DF"/>
    <w:rsid w:val="00470960"/>
    <w:rsid w:val="004753E9"/>
    <w:rsid w:val="00476A7D"/>
    <w:rsid w:val="0048046C"/>
    <w:rsid w:val="0048391D"/>
    <w:rsid w:val="0048406A"/>
    <w:rsid w:val="004845D7"/>
    <w:rsid w:val="004879BC"/>
    <w:rsid w:val="00493E4E"/>
    <w:rsid w:val="004947C0"/>
    <w:rsid w:val="00495EE0"/>
    <w:rsid w:val="004A3120"/>
    <w:rsid w:val="004A3C65"/>
    <w:rsid w:val="004C0BC5"/>
    <w:rsid w:val="004C3DA6"/>
    <w:rsid w:val="004C58F9"/>
    <w:rsid w:val="004E51E4"/>
    <w:rsid w:val="004E7B08"/>
    <w:rsid w:val="004F068F"/>
    <w:rsid w:val="004F24DF"/>
    <w:rsid w:val="004F2A38"/>
    <w:rsid w:val="00500224"/>
    <w:rsid w:val="00505F4B"/>
    <w:rsid w:val="00506DA8"/>
    <w:rsid w:val="0051299B"/>
    <w:rsid w:val="00512A21"/>
    <w:rsid w:val="00513407"/>
    <w:rsid w:val="00513D80"/>
    <w:rsid w:val="00513E21"/>
    <w:rsid w:val="005140BA"/>
    <w:rsid w:val="00516A55"/>
    <w:rsid w:val="005221F9"/>
    <w:rsid w:val="0052566B"/>
    <w:rsid w:val="005269A1"/>
    <w:rsid w:val="005304B1"/>
    <w:rsid w:val="00530950"/>
    <w:rsid w:val="005329F9"/>
    <w:rsid w:val="00533218"/>
    <w:rsid w:val="0053338D"/>
    <w:rsid w:val="00536D58"/>
    <w:rsid w:val="00561AEA"/>
    <w:rsid w:val="00564E22"/>
    <w:rsid w:val="00564E69"/>
    <w:rsid w:val="005729EB"/>
    <w:rsid w:val="00576F99"/>
    <w:rsid w:val="005852F4"/>
    <w:rsid w:val="00585EA2"/>
    <w:rsid w:val="00590F5C"/>
    <w:rsid w:val="00592804"/>
    <w:rsid w:val="00594781"/>
    <w:rsid w:val="005A5296"/>
    <w:rsid w:val="005A575F"/>
    <w:rsid w:val="005A644D"/>
    <w:rsid w:val="005B1E0F"/>
    <w:rsid w:val="005B3699"/>
    <w:rsid w:val="005B4FBC"/>
    <w:rsid w:val="005C2729"/>
    <w:rsid w:val="005C2C05"/>
    <w:rsid w:val="005C74FC"/>
    <w:rsid w:val="005D40C1"/>
    <w:rsid w:val="005E0DC3"/>
    <w:rsid w:val="005E4394"/>
    <w:rsid w:val="005E4739"/>
    <w:rsid w:val="005E5638"/>
    <w:rsid w:val="005E5810"/>
    <w:rsid w:val="005E5C76"/>
    <w:rsid w:val="005E6B91"/>
    <w:rsid w:val="005F441A"/>
    <w:rsid w:val="005F69B0"/>
    <w:rsid w:val="00606AEB"/>
    <w:rsid w:val="0061615E"/>
    <w:rsid w:val="006212CC"/>
    <w:rsid w:val="00634296"/>
    <w:rsid w:val="00635E7A"/>
    <w:rsid w:val="00640C3B"/>
    <w:rsid w:val="0064142F"/>
    <w:rsid w:val="00647D05"/>
    <w:rsid w:val="00656EF6"/>
    <w:rsid w:val="006614C4"/>
    <w:rsid w:val="006635AC"/>
    <w:rsid w:val="00664791"/>
    <w:rsid w:val="00665E30"/>
    <w:rsid w:val="00670E07"/>
    <w:rsid w:val="00673BDC"/>
    <w:rsid w:val="00673C08"/>
    <w:rsid w:val="00675FF7"/>
    <w:rsid w:val="00681574"/>
    <w:rsid w:val="00681DCB"/>
    <w:rsid w:val="00685D98"/>
    <w:rsid w:val="00687591"/>
    <w:rsid w:val="0069387C"/>
    <w:rsid w:val="0069493B"/>
    <w:rsid w:val="006A0C61"/>
    <w:rsid w:val="006A3C3B"/>
    <w:rsid w:val="006A4915"/>
    <w:rsid w:val="006A6D83"/>
    <w:rsid w:val="006B0210"/>
    <w:rsid w:val="006B0616"/>
    <w:rsid w:val="006B2AC1"/>
    <w:rsid w:val="006C6B6B"/>
    <w:rsid w:val="006D5434"/>
    <w:rsid w:val="006E2C8D"/>
    <w:rsid w:val="006E4D4A"/>
    <w:rsid w:val="006E6943"/>
    <w:rsid w:val="006F2091"/>
    <w:rsid w:val="006F222C"/>
    <w:rsid w:val="006F2426"/>
    <w:rsid w:val="00701621"/>
    <w:rsid w:val="0070443D"/>
    <w:rsid w:val="00706612"/>
    <w:rsid w:val="00721477"/>
    <w:rsid w:val="00725F54"/>
    <w:rsid w:val="007267A8"/>
    <w:rsid w:val="00742DC5"/>
    <w:rsid w:val="00746D3D"/>
    <w:rsid w:val="007542C6"/>
    <w:rsid w:val="0076405A"/>
    <w:rsid w:val="007641E1"/>
    <w:rsid w:val="00765BED"/>
    <w:rsid w:val="0076648A"/>
    <w:rsid w:val="00767B80"/>
    <w:rsid w:val="00772B1B"/>
    <w:rsid w:val="00773B8C"/>
    <w:rsid w:val="00785A93"/>
    <w:rsid w:val="007912BD"/>
    <w:rsid w:val="007A430A"/>
    <w:rsid w:val="007A4393"/>
    <w:rsid w:val="007A4967"/>
    <w:rsid w:val="007B4FE6"/>
    <w:rsid w:val="007B7342"/>
    <w:rsid w:val="007C1233"/>
    <w:rsid w:val="007C3117"/>
    <w:rsid w:val="007C3D75"/>
    <w:rsid w:val="007D4BBA"/>
    <w:rsid w:val="007D58F8"/>
    <w:rsid w:val="007D7C2E"/>
    <w:rsid w:val="007E1A49"/>
    <w:rsid w:val="007E26E3"/>
    <w:rsid w:val="007E4CBD"/>
    <w:rsid w:val="007E5048"/>
    <w:rsid w:val="007F11AE"/>
    <w:rsid w:val="007F4D55"/>
    <w:rsid w:val="007F7562"/>
    <w:rsid w:val="00800DC2"/>
    <w:rsid w:val="008022EE"/>
    <w:rsid w:val="008032E2"/>
    <w:rsid w:val="0080376A"/>
    <w:rsid w:val="008078A4"/>
    <w:rsid w:val="00810C40"/>
    <w:rsid w:val="00814649"/>
    <w:rsid w:val="00821578"/>
    <w:rsid w:val="00823245"/>
    <w:rsid w:val="00825355"/>
    <w:rsid w:val="00827800"/>
    <w:rsid w:val="00827E4B"/>
    <w:rsid w:val="0083094B"/>
    <w:rsid w:val="0083165A"/>
    <w:rsid w:val="008349A3"/>
    <w:rsid w:val="00834A45"/>
    <w:rsid w:val="00837BF3"/>
    <w:rsid w:val="008519FC"/>
    <w:rsid w:val="00855F2C"/>
    <w:rsid w:val="0085799D"/>
    <w:rsid w:val="00860513"/>
    <w:rsid w:val="00861994"/>
    <w:rsid w:val="00864342"/>
    <w:rsid w:val="00870E30"/>
    <w:rsid w:val="00873120"/>
    <w:rsid w:val="008756FC"/>
    <w:rsid w:val="00876ECF"/>
    <w:rsid w:val="0088142B"/>
    <w:rsid w:val="00881E7B"/>
    <w:rsid w:val="008833CF"/>
    <w:rsid w:val="00885379"/>
    <w:rsid w:val="00892483"/>
    <w:rsid w:val="008A351C"/>
    <w:rsid w:val="008A4F62"/>
    <w:rsid w:val="008B1C65"/>
    <w:rsid w:val="008B2BCE"/>
    <w:rsid w:val="008C27C6"/>
    <w:rsid w:val="008C6D0D"/>
    <w:rsid w:val="008F0167"/>
    <w:rsid w:val="008F19FE"/>
    <w:rsid w:val="008F29B8"/>
    <w:rsid w:val="0093094F"/>
    <w:rsid w:val="00935305"/>
    <w:rsid w:val="00937D10"/>
    <w:rsid w:val="0094347D"/>
    <w:rsid w:val="0094444A"/>
    <w:rsid w:val="00944E51"/>
    <w:rsid w:val="009450A4"/>
    <w:rsid w:val="00945C2E"/>
    <w:rsid w:val="00951F27"/>
    <w:rsid w:val="00971ADA"/>
    <w:rsid w:val="00972F73"/>
    <w:rsid w:val="00973108"/>
    <w:rsid w:val="009756F3"/>
    <w:rsid w:val="00983E6B"/>
    <w:rsid w:val="009860D6"/>
    <w:rsid w:val="00986F8A"/>
    <w:rsid w:val="00991B59"/>
    <w:rsid w:val="009938C2"/>
    <w:rsid w:val="009947C1"/>
    <w:rsid w:val="009A205E"/>
    <w:rsid w:val="009A2DC2"/>
    <w:rsid w:val="009A41B7"/>
    <w:rsid w:val="009A496B"/>
    <w:rsid w:val="009A4E6D"/>
    <w:rsid w:val="009B5D94"/>
    <w:rsid w:val="009C08E8"/>
    <w:rsid w:val="009C13E5"/>
    <w:rsid w:val="009C188B"/>
    <w:rsid w:val="009C2CBE"/>
    <w:rsid w:val="009C3A50"/>
    <w:rsid w:val="009D1167"/>
    <w:rsid w:val="009E0591"/>
    <w:rsid w:val="009E3730"/>
    <w:rsid w:val="009E44D8"/>
    <w:rsid w:val="009E7E63"/>
    <w:rsid w:val="009F1A3E"/>
    <w:rsid w:val="009F30BB"/>
    <w:rsid w:val="009F558A"/>
    <w:rsid w:val="009F56A8"/>
    <w:rsid w:val="009F681B"/>
    <w:rsid w:val="009F6DDA"/>
    <w:rsid w:val="009F74E2"/>
    <w:rsid w:val="009F770E"/>
    <w:rsid w:val="00A03C91"/>
    <w:rsid w:val="00A03EFF"/>
    <w:rsid w:val="00A05910"/>
    <w:rsid w:val="00A10BA1"/>
    <w:rsid w:val="00A12E5C"/>
    <w:rsid w:val="00A133FF"/>
    <w:rsid w:val="00A2415C"/>
    <w:rsid w:val="00A24635"/>
    <w:rsid w:val="00A2653F"/>
    <w:rsid w:val="00A37A41"/>
    <w:rsid w:val="00A456F2"/>
    <w:rsid w:val="00A47342"/>
    <w:rsid w:val="00A50CA2"/>
    <w:rsid w:val="00A534D6"/>
    <w:rsid w:val="00A57100"/>
    <w:rsid w:val="00A619B7"/>
    <w:rsid w:val="00A629DE"/>
    <w:rsid w:val="00A62F17"/>
    <w:rsid w:val="00A631B9"/>
    <w:rsid w:val="00A709CB"/>
    <w:rsid w:val="00A73FBC"/>
    <w:rsid w:val="00A76CB0"/>
    <w:rsid w:val="00A8029D"/>
    <w:rsid w:val="00A85668"/>
    <w:rsid w:val="00A85A9F"/>
    <w:rsid w:val="00A93AA2"/>
    <w:rsid w:val="00A971A6"/>
    <w:rsid w:val="00A97C26"/>
    <w:rsid w:val="00AA31BE"/>
    <w:rsid w:val="00AC0928"/>
    <w:rsid w:val="00AC29F8"/>
    <w:rsid w:val="00AC351D"/>
    <w:rsid w:val="00AC3E27"/>
    <w:rsid w:val="00AC3E6A"/>
    <w:rsid w:val="00AC512F"/>
    <w:rsid w:val="00AD0FC6"/>
    <w:rsid w:val="00AD1C66"/>
    <w:rsid w:val="00AD357E"/>
    <w:rsid w:val="00AD3974"/>
    <w:rsid w:val="00AD39C9"/>
    <w:rsid w:val="00AD4A43"/>
    <w:rsid w:val="00AD4B28"/>
    <w:rsid w:val="00AD60D5"/>
    <w:rsid w:val="00AD7365"/>
    <w:rsid w:val="00AD7547"/>
    <w:rsid w:val="00AE016E"/>
    <w:rsid w:val="00AE3BC5"/>
    <w:rsid w:val="00AE5232"/>
    <w:rsid w:val="00AE5F5F"/>
    <w:rsid w:val="00AF3291"/>
    <w:rsid w:val="00AF5F71"/>
    <w:rsid w:val="00AF6DCA"/>
    <w:rsid w:val="00B020EB"/>
    <w:rsid w:val="00B10C2D"/>
    <w:rsid w:val="00B16E08"/>
    <w:rsid w:val="00B235F7"/>
    <w:rsid w:val="00B25AAC"/>
    <w:rsid w:val="00B2725E"/>
    <w:rsid w:val="00B414AB"/>
    <w:rsid w:val="00B415D5"/>
    <w:rsid w:val="00B442C4"/>
    <w:rsid w:val="00B44F7E"/>
    <w:rsid w:val="00B46E21"/>
    <w:rsid w:val="00B47B51"/>
    <w:rsid w:val="00B53570"/>
    <w:rsid w:val="00B54DAC"/>
    <w:rsid w:val="00B579BE"/>
    <w:rsid w:val="00B71149"/>
    <w:rsid w:val="00B73909"/>
    <w:rsid w:val="00B80707"/>
    <w:rsid w:val="00B81D12"/>
    <w:rsid w:val="00B8344A"/>
    <w:rsid w:val="00B92222"/>
    <w:rsid w:val="00B94ECF"/>
    <w:rsid w:val="00B94FE8"/>
    <w:rsid w:val="00B95B92"/>
    <w:rsid w:val="00B97A91"/>
    <w:rsid w:val="00BA2B18"/>
    <w:rsid w:val="00BB143B"/>
    <w:rsid w:val="00BB460A"/>
    <w:rsid w:val="00BB62D1"/>
    <w:rsid w:val="00BB6700"/>
    <w:rsid w:val="00BC0DE4"/>
    <w:rsid w:val="00BC1653"/>
    <w:rsid w:val="00BC2D94"/>
    <w:rsid w:val="00BC35EC"/>
    <w:rsid w:val="00BC616E"/>
    <w:rsid w:val="00BC6F65"/>
    <w:rsid w:val="00BC6F78"/>
    <w:rsid w:val="00BD4EF4"/>
    <w:rsid w:val="00BE2F6F"/>
    <w:rsid w:val="00BE32C9"/>
    <w:rsid w:val="00BE4242"/>
    <w:rsid w:val="00BF40A8"/>
    <w:rsid w:val="00BF6A68"/>
    <w:rsid w:val="00BF6F72"/>
    <w:rsid w:val="00BF7984"/>
    <w:rsid w:val="00C00DB0"/>
    <w:rsid w:val="00C04311"/>
    <w:rsid w:val="00C051A3"/>
    <w:rsid w:val="00C070DC"/>
    <w:rsid w:val="00C117D2"/>
    <w:rsid w:val="00C13876"/>
    <w:rsid w:val="00C2505E"/>
    <w:rsid w:val="00C2674C"/>
    <w:rsid w:val="00C270B9"/>
    <w:rsid w:val="00C2785F"/>
    <w:rsid w:val="00C27A80"/>
    <w:rsid w:val="00C3095C"/>
    <w:rsid w:val="00C32865"/>
    <w:rsid w:val="00C362A0"/>
    <w:rsid w:val="00C3724B"/>
    <w:rsid w:val="00C40029"/>
    <w:rsid w:val="00C46704"/>
    <w:rsid w:val="00C46EC7"/>
    <w:rsid w:val="00C46FC8"/>
    <w:rsid w:val="00C50C51"/>
    <w:rsid w:val="00C5662C"/>
    <w:rsid w:val="00C633D0"/>
    <w:rsid w:val="00C65E3A"/>
    <w:rsid w:val="00C73E58"/>
    <w:rsid w:val="00C907BB"/>
    <w:rsid w:val="00C90B05"/>
    <w:rsid w:val="00CA0B50"/>
    <w:rsid w:val="00CA1171"/>
    <w:rsid w:val="00CA202C"/>
    <w:rsid w:val="00CA2AD7"/>
    <w:rsid w:val="00CA7E0A"/>
    <w:rsid w:val="00CB1B1A"/>
    <w:rsid w:val="00CB2C42"/>
    <w:rsid w:val="00CB3F9E"/>
    <w:rsid w:val="00CB62F6"/>
    <w:rsid w:val="00CB76E4"/>
    <w:rsid w:val="00CC3143"/>
    <w:rsid w:val="00CC5292"/>
    <w:rsid w:val="00CD472D"/>
    <w:rsid w:val="00CD6E7F"/>
    <w:rsid w:val="00CD7E73"/>
    <w:rsid w:val="00CE2A60"/>
    <w:rsid w:val="00CE4A1C"/>
    <w:rsid w:val="00CE67C8"/>
    <w:rsid w:val="00CE7DD5"/>
    <w:rsid w:val="00CF3478"/>
    <w:rsid w:val="00CF3EBA"/>
    <w:rsid w:val="00CF4AB0"/>
    <w:rsid w:val="00D07DEE"/>
    <w:rsid w:val="00D10589"/>
    <w:rsid w:val="00D13800"/>
    <w:rsid w:val="00D14181"/>
    <w:rsid w:val="00D171B0"/>
    <w:rsid w:val="00D20E99"/>
    <w:rsid w:val="00D25F0C"/>
    <w:rsid w:val="00D31AC9"/>
    <w:rsid w:val="00D371ED"/>
    <w:rsid w:val="00D41467"/>
    <w:rsid w:val="00D426F0"/>
    <w:rsid w:val="00D428E9"/>
    <w:rsid w:val="00D50263"/>
    <w:rsid w:val="00D53A87"/>
    <w:rsid w:val="00D61491"/>
    <w:rsid w:val="00D618FA"/>
    <w:rsid w:val="00D63239"/>
    <w:rsid w:val="00D64EA6"/>
    <w:rsid w:val="00D66A5C"/>
    <w:rsid w:val="00D71287"/>
    <w:rsid w:val="00D7694A"/>
    <w:rsid w:val="00D867C1"/>
    <w:rsid w:val="00D87AE7"/>
    <w:rsid w:val="00D97082"/>
    <w:rsid w:val="00DB473F"/>
    <w:rsid w:val="00DC71D5"/>
    <w:rsid w:val="00DD2C64"/>
    <w:rsid w:val="00DD78CD"/>
    <w:rsid w:val="00DE587A"/>
    <w:rsid w:val="00DF63E3"/>
    <w:rsid w:val="00DF7F08"/>
    <w:rsid w:val="00E03FB9"/>
    <w:rsid w:val="00E05F17"/>
    <w:rsid w:val="00E06E26"/>
    <w:rsid w:val="00E06F41"/>
    <w:rsid w:val="00E1015F"/>
    <w:rsid w:val="00E10476"/>
    <w:rsid w:val="00E1474C"/>
    <w:rsid w:val="00E25FF4"/>
    <w:rsid w:val="00E27F4E"/>
    <w:rsid w:val="00E3641C"/>
    <w:rsid w:val="00E36886"/>
    <w:rsid w:val="00E41AFB"/>
    <w:rsid w:val="00E43488"/>
    <w:rsid w:val="00E45789"/>
    <w:rsid w:val="00E45BF4"/>
    <w:rsid w:val="00E465FC"/>
    <w:rsid w:val="00E55E08"/>
    <w:rsid w:val="00E56ECD"/>
    <w:rsid w:val="00E605D6"/>
    <w:rsid w:val="00E62A52"/>
    <w:rsid w:val="00E63850"/>
    <w:rsid w:val="00E6798D"/>
    <w:rsid w:val="00E67F4D"/>
    <w:rsid w:val="00E700BB"/>
    <w:rsid w:val="00E7042B"/>
    <w:rsid w:val="00E820DB"/>
    <w:rsid w:val="00E825F9"/>
    <w:rsid w:val="00E84149"/>
    <w:rsid w:val="00E90FD6"/>
    <w:rsid w:val="00E9603B"/>
    <w:rsid w:val="00EA1446"/>
    <w:rsid w:val="00EA6AFD"/>
    <w:rsid w:val="00EB1210"/>
    <w:rsid w:val="00EB38A2"/>
    <w:rsid w:val="00EB7825"/>
    <w:rsid w:val="00EB7A79"/>
    <w:rsid w:val="00EB7BF0"/>
    <w:rsid w:val="00EC234C"/>
    <w:rsid w:val="00EC23BC"/>
    <w:rsid w:val="00EC3E7C"/>
    <w:rsid w:val="00EC588C"/>
    <w:rsid w:val="00ED1235"/>
    <w:rsid w:val="00ED3C6A"/>
    <w:rsid w:val="00ED50FD"/>
    <w:rsid w:val="00ED692D"/>
    <w:rsid w:val="00ED79F6"/>
    <w:rsid w:val="00EE391C"/>
    <w:rsid w:val="00EF1279"/>
    <w:rsid w:val="00EF2671"/>
    <w:rsid w:val="00EF3A76"/>
    <w:rsid w:val="00EF47EB"/>
    <w:rsid w:val="00EF4C4F"/>
    <w:rsid w:val="00EF54F1"/>
    <w:rsid w:val="00EF5D7A"/>
    <w:rsid w:val="00EF61A0"/>
    <w:rsid w:val="00F00505"/>
    <w:rsid w:val="00F00B5C"/>
    <w:rsid w:val="00F00E5A"/>
    <w:rsid w:val="00F0570F"/>
    <w:rsid w:val="00F122A2"/>
    <w:rsid w:val="00F1261E"/>
    <w:rsid w:val="00F23FFC"/>
    <w:rsid w:val="00F331CC"/>
    <w:rsid w:val="00F34E7F"/>
    <w:rsid w:val="00F373AC"/>
    <w:rsid w:val="00F4096E"/>
    <w:rsid w:val="00F42600"/>
    <w:rsid w:val="00F441D1"/>
    <w:rsid w:val="00F457F4"/>
    <w:rsid w:val="00F47029"/>
    <w:rsid w:val="00F50B4C"/>
    <w:rsid w:val="00F57234"/>
    <w:rsid w:val="00F57B9F"/>
    <w:rsid w:val="00F61160"/>
    <w:rsid w:val="00F61C80"/>
    <w:rsid w:val="00F6427C"/>
    <w:rsid w:val="00F668C4"/>
    <w:rsid w:val="00F72BFA"/>
    <w:rsid w:val="00F913CE"/>
    <w:rsid w:val="00F937CD"/>
    <w:rsid w:val="00FA6CB7"/>
    <w:rsid w:val="00FB0CEB"/>
    <w:rsid w:val="00FC1624"/>
    <w:rsid w:val="00FC40E9"/>
    <w:rsid w:val="00FC7760"/>
    <w:rsid w:val="00FD543F"/>
    <w:rsid w:val="00FE0F1A"/>
    <w:rsid w:val="00FE21A9"/>
    <w:rsid w:val="00FE521D"/>
    <w:rsid w:val="00FE78FC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B94E6"/>
  <w15:docId w15:val="{4A41D792-7B98-4AAD-A6BA-BE0845C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F9"/>
    <w:rPr>
      <w:rFonts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58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20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2091"/>
    <w:rPr>
      <w:rFonts w:cs="B Nazanin"/>
      <w:sz w:val="24"/>
      <w:szCs w:val="24"/>
      <w:lang w:bidi="ar-SA"/>
    </w:rPr>
  </w:style>
  <w:style w:type="paragraph" w:styleId="Footer">
    <w:name w:val="footer"/>
    <w:basedOn w:val="Normal"/>
    <w:link w:val="FooterChar"/>
    <w:rsid w:val="006F20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F2091"/>
    <w:rPr>
      <w:rFonts w:cs="B Nazani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1E4-E51C-4066-9ADB-81EF78F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قرارداد اجرای طرح پژوهشی »</vt:lpstr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قرارداد اجرای طرح پژوهشی »</dc:title>
  <dc:creator>Sanei</dc:creator>
  <cp:lastModifiedBy>PAJOOHESHI-PC3</cp:lastModifiedBy>
  <cp:revision>53</cp:revision>
  <cp:lastPrinted>2020-11-08T05:53:00Z</cp:lastPrinted>
  <dcterms:created xsi:type="dcterms:W3CDTF">2020-11-02T04:56:00Z</dcterms:created>
  <dcterms:modified xsi:type="dcterms:W3CDTF">2022-12-28T07:01:00Z</dcterms:modified>
</cp:coreProperties>
</file>